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49432" w14:textId="77777777" w:rsidR="0067776E" w:rsidRPr="00BA729B" w:rsidRDefault="0067776E" w:rsidP="009C3C96">
      <w:pPr>
        <w:pStyle w:val="NormalWeb"/>
        <w:shd w:val="clear" w:color="auto" w:fill="FFFFFF"/>
        <w:spacing w:before="120" w:beforeAutospacing="0" w:after="120" w:afterAutospacing="0" w:line="234" w:lineRule="atLeast"/>
        <w:rPr>
          <w:sz w:val="18"/>
          <w:szCs w:val="18"/>
          <w:lang w:val="nl-NL"/>
        </w:rPr>
      </w:pPr>
    </w:p>
    <w:tbl>
      <w:tblPr>
        <w:tblW w:w="9385" w:type="dxa"/>
        <w:tblInd w:w="108" w:type="dxa"/>
        <w:tblLook w:val="01E0" w:firstRow="1" w:lastRow="1" w:firstColumn="1" w:lastColumn="1" w:noHBand="0" w:noVBand="0"/>
      </w:tblPr>
      <w:tblGrid>
        <w:gridCol w:w="3436"/>
        <w:gridCol w:w="5949"/>
      </w:tblGrid>
      <w:tr w:rsidR="00BA729B" w:rsidRPr="00BA729B" w14:paraId="7E0BBB9E" w14:textId="77777777" w:rsidTr="00BB3ACA">
        <w:trPr>
          <w:trHeight w:val="975"/>
        </w:trPr>
        <w:tc>
          <w:tcPr>
            <w:tcW w:w="3436" w:type="dxa"/>
          </w:tcPr>
          <w:p w14:paraId="756623B8" w14:textId="77777777" w:rsidR="009C3C96" w:rsidRPr="00BA729B" w:rsidRDefault="009C3C96" w:rsidP="009C3C96">
            <w:pPr>
              <w:jc w:val="center"/>
              <w:rPr>
                <w:b/>
                <w:sz w:val="28"/>
                <w:szCs w:val="28"/>
                <w:lang w:val="nl-NL"/>
              </w:rPr>
            </w:pPr>
            <w:r w:rsidRPr="00BA729B">
              <w:rPr>
                <w:b/>
                <w:sz w:val="28"/>
                <w:szCs w:val="28"/>
                <w:lang w:val="nl-NL"/>
              </w:rPr>
              <w:t>HỘI ĐỒNG NHÂN DÂN</w:t>
            </w:r>
          </w:p>
          <w:p w14:paraId="6A7536B6" w14:textId="77777777" w:rsidR="009C3C96" w:rsidRPr="00BA729B" w:rsidRDefault="009C3C96" w:rsidP="009C3C96">
            <w:pPr>
              <w:jc w:val="center"/>
              <w:rPr>
                <w:b/>
                <w:sz w:val="28"/>
                <w:szCs w:val="28"/>
                <w:lang w:val="nl-NL"/>
              </w:rPr>
            </w:pPr>
            <w:r w:rsidRPr="00BA729B">
              <w:rPr>
                <w:b/>
                <w:sz w:val="28"/>
                <w:szCs w:val="28"/>
                <w:lang w:val="nl-NL"/>
              </w:rPr>
              <w:t>TỈNH NINH BÌNH</w:t>
            </w:r>
          </w:p>
          <w:p w14:paraId="2DC0E179" w14:textId="77777777" w:rsidR="009C3C96" w:rsidRPr="00BA729B" w:rsidRDefault="009C3C96" w:rsidP="009C3C96">
            <w:pPr>
              <w:tabs>
                <w:tab w:val="left" w:pos="1125"/>
              </w:tabs>
              <w:spacing w:before="240"/>
              <w:jc w:val="center"/>
              <w:rPr>
                <w:sz w:val="26"/>
                <w:szCs w:val="28"/>
                <w:lang w:val="nl-NL"/>
              </w:rPr>
            </w:pPr>
            <w:r w:rsidRPr="00BA729B">
              <w:rPr>
                <w:noProof/>
                <w:lang w:val="nl-NL"/>
              </w:rPr>
              <w:t xml:space="preserve"> </w:t>
            </w:r>
            <w:r w:rsidRPr="00BA729B">
              <w:rPr>
                <w:noProof/>
              </w:rPr>
              <mc:AlternateContent>
                <mc:Choice Requires="wps">
                  <w:drawing>
                    <wp:anchor distT="0" distB="0" distL="114300" distR="114300" simplePos="0" relativeHeight="251665408" behindDoc="0" locked="0" layoutInCell="1" allowOverlap="1" wp14:anchorId="5961860F" wp14:editId="0D60CE7C">
                      <wp:simplePos x="0" y="0"/>
                      <wp:positionH relativeFrom="column">
                        <wp:posOffset>569595</wp:posOffset>
                      </wp:positionH>
                      <wp:positionV relativeFrom="paragraph">
                        <wp:posOffset>56515</wp:posOffset>
                      </wp:positionV>
                      <wp:extent cx="720000" cy="0"/>
                      <wp:effectExtent l="0" t="0" r="0" b="0"/>
                      <wp:wrapNone/>
                      <wp:docPr id="210540247" name="Straight Connector 8"/>
                      <wp:cNvGraphicFramePr/>
                      <a:graphic xmlns:a="http://schemas.openxmlformats.org/drawingml/2006/main">
                        <a:graphicData uri="http://schemas.microsoft.com/office/word/2010/wordprocessingShape">
                          <wps:wsp>
                            <wps:cNvCnPr/>
                            <wps:spPr>
                              <a:xfrm>
                                <a:off x="0" y="0"/>
                                <a:ext cx="7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B89D911" id="Straight Connector 8"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4.85pt,4.45pt" to="101.5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" strokecolor="black [3200]" strokeweight=".5pt">
                      <v:stroke joinstyle="miter"/>
                    </v:line>
                  </w:pict>
                </mc:Fallback>
              </mc:AlternateContent>
            </w:r>
            <w:r w:rsidRPr="00BA729B">
              <w:rPr>
                <w:noProof/>
              </w:rPr>
              <mc:AlternateContent>
                <mc:Choice Requires="wps">
                  <w:drawing>
                    <wp:anchor distT="0" distB="0" distL="114300" distR="114300" simplePos="0" relativeHeight="251664384" behindDoc="0" locked="0" layoutInCell="1" allowOverlap="1" wp14:anchorId="55DE2723" wp14:editId="46905D7B">
                      <wp:simplePos x="0" y="0"/>
                      <wp:positionH relativeFrom="margin">
                        <wp:align>center</wp:align>
                      </wp:positionH>
                      <wp:positionV relativeFrom="paragraph">
                        <wp:posOffset>-146726275</wp:posOffset>
                      </wp:positionV>
                      <wp:extent cx="720000" cy="0"/>
                      <wp:effectExtent l="0" t="0" r="0" b="0"/>
                      <wp:wrapNone/>
                      <wp:docPr id="695655492" name="Straight Connector 7"/>
                      <wp:cNvGraphicFramePr/>
                      <a:graphic xmlns:a="http://schemas.openxmlformats.org/drawingml/2006/main">
                        <a:graphicData uri="http://schemas.microsoft.com/office/word/2010/wordprocessingShape">
                          <wps:wsp>
                            <wps:cNvCnPr/>
                            <wps:spPr>
                              <a:xfrm>
                                <a:off x="0" y="0"/>
                                <a:ext cx="72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AEC02BD" id="Straight Connector 7" o:spid="_x0000_s1026" style="position:absolute;z-index:25166438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1553.25pt" to="56.7pt,-115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" strokecolor="black [3200]" strokeweight=".5pt">
                      <v:stroke joinstyle="miter"/>
                      <w10:wrap anchorx="margin"/>
                    </v:line>
                  </w:pict>
                </mc:Fallback>
              </mc:AlternateContent>
            </w:r>
            <w:r w:rsidRPr="00BA729B">
              <w:rPr>
                <w:noProof/>
              </w:rPr>
              <mc:AlternateContent>
                <mc:Choice Requires="wps">
                  <w:drawing>
                    <wp:anchor distT="4294967292" distB="4294967292" distL="114300" distR="114300" simplePos="0" relativeHeight="251663360" behindDoc="0" locked="0" layoutInCell="1" allowOverlap="1" wp14:anchorId="2B5F0383" wp14:editId="77168B88">
                      <wp:simplePos x="0" y="0"/>
                      <wp:positionH relativeFrom="margin">
                        <wp:align>center</wp:align>
                      </wp:positionH>
                      <wp:positionV relativeFrom="paragraph">
                        <wp:posOffset>-9291320</wp:posOffset>
                      </wp:positionV>
                      <wp:extent cx="7200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8B0E1" id="Straight Connector 1" o:spid="_x0000_s1026" style="position:absolute;z-index:251663360;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731.6pt" to="56.7pt,-7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">
                      <w10:wrap anchorx="margin"/>
                    </v:line>
                  </w:pict>
                </mc:Fallback>
              </mc:AlternateContent>
            </w:r>
          </w:p>
        </w:tc>
        <w:tc>
          <w:tcPr>
            <w:tcW w:w="5949" w:type="dxa"/>
          </w:tcPr>
          <w:p w14:paraId="5B96B460" w14:textId="77777777" w:rsidR="009C3C96" w:rsidRPr="00BA729B" w:rsidRDefault="009C3C96" w:rsidP="009C3C96">
            <w:pPr>
              <w:ind w:hanging="108"/>
              <w:jc w:val="center"/>
              <w:rPr>
                <w:b/>
                <w:sz w:val="26"/>
                <w:szCs w:val="28"/>
                <w:lang w:val="nl-NL"/>
              </w:rPr>
            </w:pPr>
            <w:r w:rsidRPr="00BA729B">
              <w:rPr>
                <w:b/>
                <w:sz w:val="26"/>
                <w:szCs w:val="28"/>
                <w:lang w:val="nl-NL"/>
              </w:rPr>
              <w:t xml:space="preserve">CỘNG HÒA XÃ HỘI CHỦ NGHĨA </w:t>
            </w:r>
            <w:r w:rsidRPr="00BA729B">
              <w:rPr>
                <w:b/>
                <w:bCs/>
                <w:sz w:val="26"/>
                <w:szCs w:val="28"/>
                <w:lang w:val="nl-NL"/>
              </w:rPr>
              <w:t>VIỆT NAM</w:t>
            </w:r>
          </w:p>
          <w:p w14:paraId="3F92A369" w14:textId="77777777" w:rsidR="009C3C96" w:rsidRPr="00BA729B" w:rsidRDefault="009C3C96" w:rsidP="009C3C96">
            <w:pPr>
              <w:jc w:val="center"/>
              <w:rPr>
                <w:b/>
                <w:sz w:val="28"/>
                <w:szCs w:val="28"/>
              </w:rPr>
            </w:pPr>
            <w:r w:rsidRPr="00BA729B">
              <w:rPr>
                <w:b/>
                <w:sz w:val="28"/>
                <w:szCs w:val="28"/>
              </w:rPr>
              <w:t>Độc lập - Tự do - Hạnh phúc</w:t>
            </w:r>
          </w:p>
          <w:p w14:paraId="7793D97E" w14:textId="77777777" w:rsidR="009C3C96" w:rsidRPr="00BA729B" w:rsidRDefault="009C3C96" w:rsidP="009C3C96">
            <w:pPr>
              <w:spacing w:before="240"/>
              <w:jc w:val="center"/>
              <w:rPr>
                <w:i/>
                <w:sz w:val="26"/>
                <w:szCs w:val="28"/>
              </w:rPr>
            </w:pPr>
            <w:r w:rsidRPr="00BA729B">
              <w:rPr>
                <w:noProof/>
              </w:rPr>
              <mc:AlternateContent>
                <mc:Choice Requires="wps">
                  <w:drawing>
                    <wp:anchor distT="4294967292" distB="4294967292" distL="114300" distR="114300" simplePos="0" relativeHeight="251662336" behindDoc="0" locked="0" layoutInCell="1" allowOverlap="1" wp14:anchorId="36F3E388" wp14:editId="456CAD73">
                      <wp:simplePos x="0" y="0"/>
                      <wp:positionH relativeFrom="column">
                        <wp:posOffset>728403</wp:posOffset>
                      </wp:positionH>
                      <wp:positionV relativeFrom="paragraph">
                        <wp:posOffset>14605</wp:posOffset>
                      </wp:positionV>
                      <wp:extent cx="2161309"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130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089CBD" id="Straight Connector 5" o:spid="_x0000_s1026" style="position:absolute;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7.35pt,1.15pt" to="227.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"/>
                  </w:pict>
                </mc:Fallback>
              </mc:AlternateContent>
            </w:r>
            <w:r w:rsidRPr="00BA729B">
              <w:rPr>
                <w:i/>
                <w:sz w:val="26"/>
                <w:szCs w:val="28"/>
              </w:rPr>
              <w:t xml:space="preserve">       </w:t>
            </w:r>
          </w:p>
        </w:tc>
      </w:tr>
    </w:tbl>
    <w:p w14:paraId="23299E8D" w14:textId="77777777" w:rsidR="009C3C96" w:rsidRPr="00BA729B" w:rsidRDefault="009C3C96" w:rsidP="00BB3ACA">
      <w:pPr>
        <w:jc w:val="center"/>
        <w:rPr>
          <w:b/>
          <w:bCs/>
          <w:sz w:val="28"/>
          <w:szCs w:val="28"/>
        </w:rPr>
      </w:pPr>
      <w:r w:rsidRPr="00BA729B">
        <w:rPr>
          <w:b/>
          <w:bCs/>
          <w:sz w:val="28"/>
          <w:szCs w:val="28"/>
        </w:rPr>
        <w:t>QUY ĐỊNH</w:t>
      </w:r>
    </w:p>
    <w:p w14:paraId="0EB44E55" w14:textId="77777777" w:rsidR="00E35A3A" w:rsidRPr="00BA729B" w:rsidRDefault="00E35A3A" w:rsidP="00BB3ACA">
      <w:pPr>
        <w:jc w:val="center"/>
        <w:rPr>
          <w:b/>
          <w:bCs/>
          <w:sz w:val="2"/>
          <w:szCs w:val="28"/>
        </w:rPr>
      </w:pPr>
    </w:p>
    <w:p w14:paraId="362DD4D1" w14:textId="77777777" w:rsidR="00BB3ACA" w:rsidRPr="00BA729B" w:rsidRDefault="00BB3ACA" w:rsidP="00BB3ACA">
      <w:pPr>
        <w:jc w:val="center"/>
        <w:rPr>
          <w:b/>
          <w:spacing w:val="-4"/>
          <w:sz w:val="28"/>
          <w:szCs w:val="28"/>
        </w:rPr>
      </w:pPr>
      <w:r w:rsidRPr="00BA729B">
        <w:rPr>
          <w:b/>
          <w:spacing w:val="-4"/>
          <w:sz w:val="28"/>
          <w:szCs w:val="28"/>
        </w:rPr>
        <w:t>M</w:t>
      </w:r>
      <w:r w:rsidR="00860C7E" w:rsidRPr="00BA729B">
        <w:rPr>
          <w:b/>
          <w:spacing w:val="-4"/>
          <w:sz w:val="28"/>
          <w:szCs w:val="28"/>
        </w:rPr>
        <w:t xml:space="preserve">ột số </w:t>
      </w:r>
      <w:r w:rsidR="009C3C96" w:rsidRPr="00BA729B">
        <w:rPr>
          <w:b/>
          <w:spacing w:val="-4"/>
          <w:sz w:val="28"/>
          <w:szCs w:val="28"/>
        </w:rPr>
        <w:t xml:space="preserve">nội dung và mức chi </w:t>
      </w:r>
      <w:r w:rsidR="00860C7E" w:rsidRPr="00BA729B">
        <w:rPr>
          <w:b/>
          <w:spacing w:val="-4"/>
          <w:sz w:val="28"/>
          <w:szCs w:val="28"/>
        </w:rPr>
        <w:t>thực hiện chương trình, nhiệm vụ; hoạt động</w:t>
      </w:r>
    </w:p>
    <w:p w14:paraId="174A29C6" w14:textId="77777777" w:rsidR="00BB3ACA" w:rsidRPr="00BA729B" w:rsidRDefault="00860C7E" w:rsidP="00BB3ACA">
      <w:pPr>
        <w:jc w:val="center"/>
        <w:rPr>
          <w:b/>
          <w:spacing w:val="-4"/>
          <w:sz w:val="28"/>
          <w:szCs w:val="28"/>
        </w:rPr>
      </w:pPr>
      <w:r w:rsidRPr="00BA729B">
        <w:rPr>
          <w:b/>
          <w:spacing w:val="-4"/>
          <w:sz w:val="28"/>
          <w:szCs w:val="28"/>
        </w:rPr>
        <w:t xml:space="preserve"> hỗ trợ thực hiện nhiệm vụ khoa học, công nghệ và đổi mới sáng tạo </w:t>
      </w:r>
    </w:p>
    <w:p w14:paraId="13314E39" w14:textId="77777777" w:rsidR="009C3C96" w:rsidRPr="00BA729B" w:rsidRDefault="00860C7E" w:rsidP="00BB3ACA">
      <w:pPr>
        <w:jc w:val="center"/>
        <w:rPr>
          <w:b/>
          <w:spacing w:val="-4"/>
          <w:sz w:val="28"/>
          <w:szCs w:val="28"/>
        </w:rPr>
      </w:pPr>
      <w:r w:rsidRPr="00BA729B">
        <w:rPr>
          <w:b/>
          <w:spacing w:val="-4"/>
          <w:sz w:val="28"/>
          <w:szCs w:val="28"/>
        </w:rPr>
        <w:t xml:space="preserve">có sử dụng ngân sách nhà nước trên địa bàn tỉnh </w:t>
      </w:r>
      <w:r w:rsidR="009C3C96" w:rsidRPr="00BA729B">
        <w:rPr>
          <w:b/>
          <w:spacing w:val="-4"/>
          <w:sz w:val="28"/>
          <w:szCs w:val="28"/>
        </w:rPr>
        <w:t>Ninh Bình</w:t>
      </w:r>
    </w:p>
    <w:p w14:paraId="6592AA82" w14:textId="77777777" w:rsidR="009C3C96" w:rsidRPr="00BA729B" w:rsidRDefault="009C3C96" w:rsidP="00BB3ACA">
      <w:pPr>
        <w:tabs>
          <w:tab w:val="left" w:pos="993"/>
        </w:tabs>
        <w:jc w:val="center"/>
        <w:rPr>
          <w:b/>
          <w:bCs/>
          <w:sz w:val="28"/>
          <w:szCs w:val="28"/>
          <w:lang w:val="vi-VN"/>
        </w:rPr>
      </w:pPr>
      <w:r w:rsidRPr="00BA729B">
        <w:rPr>
          <w:i/>
          <w:iCs/>
          <w:sz w:val="28"/>
          <w:szCs w:val="28"/>
          <w:shd w:val="clear" w:color="auto" w:fill="FFFFFF"/>
        </w:rPr>
        <w:t>(Ban hành kèm theo Nghị quyết số   /202</w:t>
      </w:r>
      <w:r w:rsidR="00860C7E" w:rsidRPr="00BA729B">
        <w:rPr>
          <w:i/>
          <w:iCs/>
          <w:sz w:val="28"/>
          <w:szCs w:val="28"/>
          <w:shd w:val="clear" w:color="auto" w:fill="FFFFFF"/>
        </w:rPr>
        <w:t>6</w:t>
      </w:r>
      <w:r w:rsidRPr="00BA729B">
        <w:rPr>
          <w:i/>
          <w:iCs/>
          <w:sz w:val="28"/>
          <w:szCs w:val="28"/>
          <w:shd w:val="clear" w:color="auto" w:fill="FFFFFF"/>
        </w:rPr>
        <w:t>/NQ-HĐND ngày     tháng    năm</w:t>
      </w:r>
      <w:r w:rsidR="00BB3ACA" w:rsidRPr="00BA729B">
        <w:rPr>
          <w:i/>
          <w:iCs/>
          <w:sz w:val="28"/>
          <w:szCs w:val="28"/>
          <w:shd w:val="clear" w:color="auto" w:fill="FFFFFF"/>
        </w:rPr>
        <w:t xml:space="preserve"> </w:t>
      </w:r>
      <w:r w:rsidRPr="00BA729B">
        <w:rPr>
          <w:i/>
          <w:iCs/>
          <w:sz w:val="28"/>
          <w:szCs w:val="28"/>
          <w:shd w:val="clear" w:color="auto" w:fill="FFFFFF"/>
        </w:rPr>
        <w:t>202</w:t>
      </w:r>
      <w:r w:rsidR="00860C7E" w:rsidRPr="00BA729B">
        <w:rPr>
          <w:i/>
          <w:iCs/>
          <w:sz w:val="28"/>
          <w:szCs w:val="28"/>
          <w:shd w:val="clear" w:color="auto" w:fill="FFFFFF"/>
        </w:rPr>
        <w:t>6</w:t>
      </w:r>
      <w:r w:rsidRPr="00BA729B">
        <w:rPr>
          <w:i/>
          <w:iCs/>
          <w:sz w:val="28"/>
          <w:szCs w:val="28"/>
          <w:shd w:val="clear" w:color="auto" w:fill="FFFFFF"/>
        </w:rPr>
        <w:t xml:space="preserve"> của Hội đồng nhân dân tỉnh Ninh Bình)</w:t>
      </w:r>
    </w:p>
    <w:p w14:paraId="46A43A35" w14:textId="77777777" w:rsidR="00E35A3A" w:rsidRPr="00BA729B" w:rsidRDefault="00E35A3A" w:rsidP="009C3C96">
      <w:pPr>
        <w:shd w:val="clear" w:color="auto" w:fill="FFFFFF"/>
        <w:spacing w:before="120" w:line="360" w:lineRule="exact"/>
        <w:jc w:val="center"/>
        <w:rPr>
          <w:b/>
          <w:bCs/>
          <w:sz w:val="28"/>
          <w:szCs w:val="28"/>
        </w:rPr>
      </w:pPr>
    </w:p>
    <w:p w14:paraId="2559DC32" w14:textId="77777777" w:rsidR="009C3C96" w:rsidRPr="00BA729B" w:rsidRDefault="009C3C96" w:rsidP="004B7AB6">
      <w:pPr>
        <w:shd w:val="clear" w:color="auto" w:fill="FFFFFF"/>
        <w:spacing w:before="120" w:after="120"/>
        <w:ind w:firstLine="720"/>
        <w:jc w:val="both"/>
        <w:rPr>
          <w:b/>
          <w:bCs/>
          <w:sz w:val="28"/>
          <w:szCs w:val="28"/>
          <w:lang w:val="vi-VN"/>
        </w:rPr>
      </w:pPr>
      <w:r w:rsidRPr="00BA729B">
        <w:rPr>
          <w:b/>
          <w:bCs/>
          <w:sz w:val="28"/>
          <w:szCs w:val="28"/>
          <w:lang w:val="vi-VN"/>
        </w:rPr>
        <w:t xml:space="preserve">Điều 1. Phạm vi điều chỉnh, đối tượng áp dụng </w:t>
      </w:r>
    </w:p>
    <w:p w14:paraId="036134F2" w14:textId="77777777" w:rsidR="009C3C96" w:rsidRPr="00BA729B" w:rsidRDefault="009C3C96" w:rsidP="004B7AB6">
      <w:pPr>
        <w:spacing w:before="120" w:after="120"/>
        <w:ind w:firstLine="720"/>
        <w:jc w:val="both"/>
        <w:rPr>
          <w:sz w:val="28"/>
          <w:szCs w:val="28"/>
          <w:lang w:val="vi-VN"/>
        </w:rPr>
      </w:pPr>
      <w:r w:rsidRPr="00BA729B">
        <w:rPr>
          <w:sz w:val="28"/>
          <w:szCs w:val="28"/>
          <w:lang w:val="vi-VN"/>
        </w:rPr>
        <w:t>1. Phạm vi điều chỉnh</w:t>
      </w:r>
    </w:p>
    <w:p w14:paraId="4338E608" w14:textId="77777777" w:rsidR="009C3C96" w:rsidRPr="00BA729B" w:rsidRDefault="003C35BE" w:rsidP="004B7AB6">
      <w:pPr>
        <w:spacing w:before="120" w:after="120"/>
        <w:ind w:firstLine="720"/>
        <w:jc w:val="both"/>
        <w:rPr>
          <w:sz w:val="28"/>
          <w:szCs w:val="28"/>
          <w:lang w:val="vi-VN"/>
        </w:rPr>
      </w:pPr>
      <w:r w:rsidRPr="00BA729B">
        <w:rPr>
          <w:sz w:val="28"/>
          <w:szCs w:val="28"/>
          <w:lang w:val="vi-VN"/>
        </w:rPr>
        <w:t>Nghị quyết</w:t>
      </w:r>
      <w:r w:rsidR="00940219" w:rsidRPr="00BA729B">
        <w:rPr>
          <w:sz w:val="28"/>
          <w:szCs w:val="28"/>
          <w:lang w:val="vi-VN"/>
        </w:rPr>
        <w:t xml:space="preserve"> quy định</w:t>
      </w:r>
      <w:r w:rsidR="009C3C96" w:rsidRPr="00BA729B">
        <w:rPr>
          <w:sz w:val="28"/>
          <w:szCs w:val="28"/>
          <w:lang w:val="vi-VN"/>
        </w:rPr>
        <w:t xml:space="preserve"> </w:t>
      </w:r>
      <w:r w:rsidR="00BB3ACA" w:rsidRPr="00BA729B">
        <w:rPr>
          <w:sz w:val="28"/>
          <w:szCs w:val="28"/>
          <w:lang w:val="vi-VN"/>
        </w:rPr>
        <w:t xml:space="preserve">nội dung và mức chi thực hiện chương trình, nhiệm vụ; hoạt động hỗ trợ </w:t>
      </w:r>
      <w:r w:rsidR="00BB3ACA" w:rsidRPr="00BA729B">
        <w:rPr>
          <w:bCs/>
          <w:iCs/>
          <w:sz w:val="28"/>
          <w:szCs w:val="28"/>
          <w:lang w:val="vi-VN"/>
        </w:rPr>
        <w:t>thực hiện nhiệm vụ khoa học, công nghệ và đổi mới sáng tạo</w:t>
      </w:r>
      <w:r w:rsidR="00BB3ACA" w:rsidRPr="00BA729B">
        <w:rPr>
          <w:sz w:val="28"/>
          <w:szCs w:val="28"/>
          <w:lang w:val="vi-VN"/>
        </w:rPr>
        <w:t xml:space="preserve"> có sử dụng ngân sách nhà nước trên địa bàn tỉnh Ninh Bình theo quy định</w:t>
      </w:r>
      <w:r w:rsidR="009C3C96" w:rsidRPr="00BA729B">
        <w:rPr>
          <w:sz w:val="28"/>
          <w:szCs w:val="28"/>
          <w:lang w:val="vi-VN"/>
        </w:rPr>
        <w:t xml:space="preserve"> tại khoản 1</w:t>
      </w:r>
      <w:r w:rsidR="00737A9F" w:rsidRPr="00BA729B">
        <w:rPr>
          <w:sz w:val="28"/>
          <w:szCs w:val="28"/>
          <w:lang w:val="vi-VN"/>
        </w:rPr>
        <w:t xml:space="preserve"> Điều 1 Thông tư 39/2025/TT-BKHCN</w:t>
      </w:r>
      <w:r w:rsidR="002D5787" w:rsidRPr="00BA729B">
        <w:rPr>
          <w:sz w:val="28"/>
          <w:szCs w:val="28"/>
          <w:lang w:val="vi-VN"/>
        </w:rPr>
        <w:t xml:space="preserve"> ngày 30/11/2025 của Bộ trưởng Bộ Khoa học và Công nghệ quy định chi tiết và hướng dẫn về lập dự toán, quản lý sử dụng và quyết toán một số nội dung chi ngân sách nhà nước thực hiện nhiệm vụ khoa học, công nghệ và đổi mới sáng tạo (sau đây viết tắt là Thông tư số 39/2025/TT-BKHCN)</w:t>
      </w:r>
      <w:r w:rsidR="00737A9F" w:rsidRPr="00BA729B">
        <w:rPr>
          <w:sz w:val="28"/>
          <w:szCs w:val="28"/>
          <w:lang w:val="vi-VN"/>
        </w:rPr>
        <w:t xml:space="preserve">. </w:t>
      </w:r>
    </w:p>
    <w:p w14:paraId="661C5EDD" w14:textId="77777777" w:rsidR="009C3C96" w:rsidRPr="00BA729B" w:rsidRDefault="009C3C96" w:rsidP="004B7AB6">
      <w:pPr>
        <w:spacing w:before="120" w:after="120"/>
        <w:ind w:firstLine="720"/>
        <w:jc w:val="both"/>
        <w:rPr>
          <w:sz w:val="28"/>
          <w:szCs w:val="28"/>
          <w:lang w:val="vi-VN"/>
        </w:rPr>
      </w:pPr>
      <w:r w:rsidRPr="00BA729B">
        <w:rPr>
          <w:sz w:val="28"/>
          <w:szCs w:val="28"/>
          <w:lang w:val="vi-VN"/>
        </w:rPr>
        <w:t>2. Đối tượng áp dụng</w:t>
      </w:r>
    </w:p>
    <w:p w14:paraId="6970216B" w14:textId="77777777" w:rsidR="00737A9F" w:rsidRPr="00BA729B" w:rsidRDefault="003C35BE" w:rsidP="004B7AB6">
      <w:pPr>
        <w:spacing w:before="120" w:after="120"/>
        <w:ind w:firstLine="720"/>
        <w:jc w:val="both"/>
        <w:rPr>
          <w:sz w:val="28"/>
          <w:szCs w:val="28"/>
          <w:lang w:val="vi-VN"/>
        </w:rPr>
      </w:pPr>
      <w:r w:rsidRPr="00BA729B">
        <w:rPr>
          <w:rStyle w:val="fontstyle01"/>
          <w:rFonts w:ascii="Times New Roman" w:eastAsiaTheme="majorEastAsia" w:hAnsi="Times New Roman"/>
          <w:color w:val="auto"/>
          <w:lang w:val="vi-VN"/>
        </w:rPr>
        <w:t>Quy định này áp dụng đối với các cơ quan, đơn vị, tổ chức, doanh nghiệp</w:t>
      </w:r>
      <w:r w:rsidRPr="00BA729B">
        <w:rPr>
          <w:sz w:val="28"/>
          <w:szCs w:val="28"/>
          <w:lang w:val="vi-VN"/>
        </w:rPr>
        <w:br/>
      </w:r>
      <w:r w:rsidRPr="00BA729B">
        <w:rPr>
          <w:rStyle w:val="fontstyle01"/>
          <w:rFonts w:ascii="Times New Roman" w:eastAsiaTheme="majorEastAsia" w:hAnsi="Times New Roman"/>
          <w:color w:val="auto"/>
          <w:lang w:val="vi-VN"/>
        </w:rPr>
        <w:t>và cá nhân thực hiện chương trình, nhiệm vụ, hoạt động hỗ trợ, bao gồm:</w:t>
      </w:r>
      <w:r w:rsidRPr="00BA729B">
        <w:rPr>
          <w:lang w:val="vi-VN"/>
        </w:rPr>
        <w:t xml:space="preserve"> C</w:t>
      </w:r>
      <w:r w:rsidR="00737A9F" w:rsidRPr="00BA729B">
        <w:rPr>
          <w:sz w:val="28"/>
          <w:szCs w:val="28"/>
          <w:lang w:val="vi-VN"/>
        </w:rPr>
        <w:t>ơ quan quản lý chương trình, nhiệm vụ; cơ quan quản lý hoạt động hỗ trợ có sử dụng ngân sách nhà nước</w:t>
      </w:r>
      <w:r w:rsidR="00D01CAF" w:rsidRPr="00BA729B">
        <w:rPr>
          <w:sz w:val="28"/>
          <w:szCs w:val="28"/>
          <w:lang w:val="vi-VN"/>
        </w:rPr>
        <w:t>;</w:t>
      </w:r>
      <w:r w:rsidR="00737A9F" w:rsidRPr="00BA729B">
        <w:rPr>
          <w:sz w:val="28"/>
          <w:szCs w:val="28"/>
          <w:lang w:val="vi-VN"/>
        </w:rPr>
        <w:t xml:space="preserve"> </w:t>
      </w:r>
      <w:r w:rsidR="00D01CAF" w:rsidRPr="00BA729B">
        <w:rPr>
          <w:sz w:val="28"/>
          <w:szCs w:val="28"/>
          <w:lang w:val="vi-VN"/>
        </w:rPr>
        <w:t>C</w:t>
      </w:r>
      <w:r w:rsidRPr="00BA729B">
        <w:rPr>
          <w:sz w:val="28"/>
          <w:szCs w:val="28"/>
          <w:lang w:val="vi-VN"/>
        </w:rPr>
        <w:t>ác c</w:t>
      </w:r>
      <w:r w:rsidR="00737A9F" w:rsidRPr="00BA729B">
        <w:rPr>
          <w:sz w:val="28"/>
          <w:szCs w:val="28"/>
          <w:lang w:val="vi-VN"/>
        </w:rPr>
        <w:t>ơ quan có thẩm quyền phê duyệt, ban hành chương trình, nhiệm vụ; cơ quan có thẩm quyền phê duyệt hoạt động hỗ trợ có sử dụng ngân sách nhà nước</w:t>
      </w:r>
      <w:r w:rsidR="00D01CAF" w:rsidRPr="00BA729B">
        <w:rPr>
          <w:sz w:val="28"/>
          <w:szCs w:val="28"/>
          <w:lang w:val="vi-VN"/>
        </w:rPr>
        <w:t xml:space="preserve">; </w:t>
      </w:r>
      <w:r w:rsidR="00737A9F" w:rsidRPr="00BA729B">
        <w:rPr>
          <w:sz w:val="28"/>
          <w:szCs w:val="28"/>
          <w:lang w:val="vi-VN"/>
        </w:rPr>
        <w:t>Các đơn vị, tổ chức, doanh nghiệp, cá nhân thực hiện chương trình, nhiệm vụ; hoạt động hỗ trợ có sử dụng ngân sách nhà nước</w:t>
      </w:r>
      <w:r w:rsidR="00D01CAF" w:rsidRPr="00BA729B">
        <w:rPr>
          <w:sz w:val="28"/>
          <w:szCs w:val="28"/>
          <w:lang w:val="vi-VN"/>
        </w:rPr>
        <w:t xml:space="preserve"> tỉnh Ninh Bình</w:t>
      </w:r>
      <w:r w:rsidR="00737A9F" w:rsidRPr="00BA729B">
        <w:rPr>
          <w:sz w:val="28"/>
          <w:szCs w:val="28"/>
          <w:lang w:val="vi-VN"/>
        </w:rPr>
        <w:t xml:space="preserve"> và các tổ chức, cá nhân khác liên quan.</w:t>
      </w:r>
    </w:p>
    <w:p w14:paraId="0DBEFD9C" w14:textId="77777777" w:rsidR="009C3C96" w:rsidRPr="00BA729B" w:rsidRDefault="009C3C96" w:rsidP="004B7AB6">
      <w:pPr>
        <w:shd w:val="clear" w:color="auto" w:fill="FFFFFF"/>
        <w:spacing w:before="120" w:after="120"/>
        <w:ind w:firstLine="720"/>
        <w:jc w:val="both"/>
        <w:rPr>
          <w:b/>
          <w:sz w:val="28"/>
          <w:szCs w:val="28"/>
          <w:lang w:val="vi-VN"/>
        </w:rPr>
      </w:pPr>
      <w:r w:rsidRPr="00BA729B">
        <w:rPr>
          <w:b/>
          <w:bCs/>
          <w:sz w:val="28"/>
          <w:szCs w:val="28"/>
          <w:lang w:val="vi-VN"/>
        </w:rPr>
        <w:t xml:space="preserve">Điều 2. Nguyên tắc áp dụng </w:t>
      </w:r>
    </w:p>
    <w:p w14:paraId="7314072F" w14:textId="77777777" w:rsidR="009C3C96" w:rsidRPr="00BA729B" w:rsidRDefault="009C3C96" w:rsidP="004B7AB6">
      <w:pPr>
        <w:shd w:val="clear" w:color="auto" w:fill="FFFFFF"/>
        <w:spacing w:before="120" w:after="120"/>
        <w:ind w:firstLine="720"/>
        <w:jc w:val="both"/>
        <w:rPr>
          <w:sz w:val="28"/>
          <w:szCs w:val="28"/>
          <w:lang w:val="vi-VN"/>
        </w:rPr>
      </w:pPr>
      <w:r w:rsidRPr="00BA729B">
        <w:rPr>
          <w:sz w:val="28"/>
          <w:szCs w:val="28"/>
          <w:lang w:val="vi-VN"/>
        </w:rPr>
        <w:t xml:space="preserve">1. Các định mức xây dựng dự toán kinh phí ngân sách nhà nước quy định tại </w:t>
      </w:r>
      <w:r w:rsidR="000B3B6F" w:rsidRPr="00BA729B">
        <w:rPr>
          <w:sz w:val="28"/>
          <w:szCs w:val="28"/>
          <w:lang w:val="vi-VN"/>
        </w:rPr>
        <w:t>Quy định</w:t>
      </w:r>
      <w:r w:rsidRPr="00BA729B">
        <w:rPr>
          <w:sz w:val="28"/>
          <w:szCs w:val="28"/>
          <w:lang w:val="vi-VN"/>
        </w:rPr>
        <w:t xml:space="preserve"> này là định mức tối đa áp dụng cho một số nội dung chi t</w:t>
      </w:r>
      <w:r w:rsidR="00D0158B" w:rsidRPr="00BA729B">
        <w:rPr>
          <w:sz w:val="28"/>
          <w:szCs w:val="28"/>
          <w:lang w:val="vi-VN"/>
        </w:rPr>
        <w:t>hực hiện chương trình, nhiệm vụ;</w:t>
      </w:r>
      <w:r w:rsidRPr="00BA729B">
        <w:rPr>
          <w:sz w:val="28"/>
          <w:szCs w:val="28"/>
          <w:lang w:val="vi-VN"/>
        </w:rPr>
        <w:t xml:space="preserve"> hoạt động hỗ trợ thực hiện nhiệm vụ khoa học, công nghệ và đổi mới sáng tạo sử dụng ngân sách nhà nước </w:t>
      </w:r>
      <w:r w:rsidR="007F25BF" w:rsidRPr="00BA729B">
        <w:rPr>
          <w:sz w:val="28"/>
          <w:szCs w:val="28"/>
          <w:lang w:val="vi-VN"/>
        </w:rPr>
        <w:t>trên địa bàn</w:t>
      </w:r>
      <w:r w:rsidRPr="00BA729B">
        <w:rPr>
          <w:sz w:val="28"/>
          <w:szCs w:val="28"/>
          <w:lang w:val="vi-VN"/>
        </w:rPr>
        <w:t xml:space="preserve"> tỉnh Ninh Bình.</w:t>
      </w:r>
    </w:p>
    <w:p w14:paraId="62649B25" w14:textId="77777777" w:rsidR="002D5787" w:rsidRPr="00BA729B" w:rsidRDefault="002D5787" w:rsidP="00793400">
      <w:pPr>
        <w:spacing w:before="120" w:after="120"/>
        <w:ind w:firstLine="720"/>
        <w:jc w:val="both"/>
        <w:rPr>
          <w:iCs/>
          <w:sz w:val="28"/>
          <w:szCs w:val="28"/>
          <w:lang w:val="nl-NL"/>
        </w:rPr>
      </w:pPr>
      <w:r w:rsidRPr="00BA729B">
        <w:rPr>
          <w:iCs/>
          <w:spacing w:val="-6"/>
          <w:sz w:val="28"/>
          <w:szCs w:val="28"/>
          <w:lang w:val="nl-NL"/>
        </w:rPr>
        <w:t xml:space="preserve">2. </w:t>
      </w:r>
      <w:r w:rsidR="003C35BE" w:rsidRPr="00BA729B">
        <w:rPr>
          <w:rStyle w:val="fontstyle01"/>
          <w:rFonts w:ascii="Times New Roman" w:eastAsiaTheme="majorEastAsia" w:hAnsi="Times New Roman"/>
          <w:color w:val="auto"/>
          <w:lang w:val="vi-VN"/>
        </w:rPr>
        <w:t>Các nhiệm vụ khoa học, công nghệ và đổi mới sáng tạo cơ sở thực hiện</w:t>
      </w:r>
      <w:r w:rsidR="003C35BE" w:rsidRPr="00BA729B">
        <w:rPr>
          <w:sz w:val="28"/>
          <w:szCs w:val="28"/>
          <w:lang w:val="vi-VN"/>
        </w:rPr>
        <w:br/>
      </w:r>
      <w:r w:rsidR="003C35BE" w:rsidRPr="00BA729B">
        <w:rPr>
          <w:rStyle w:val="fontstyle01"/>
          <w:rFonts w:ascii="Times New Roman" w:eastAsiaTheme="majorEastAsia" w:hAnsi="Times New Roman"/>
          <w:color w:val="auto"/>
          <w:lang w:val="vi-VN"/>
        </w:rPr>
        <w:t>từ nguồn kinh phí được giao theo quy định tại tiểu điểm a3 điểm a khoản 7 Điều</w:t>
      </w:r>
      <w:r w:rsidR="003C35BE" w:rsidRPr="00BA729B">
        <w:rPr>
          <w:sz w:val="28"/>
          <w:szCs w:val="28"/>
          <w:lang w:val="vi-VN"/>
        </w:rPr>
        <w:br/>
      </w:r>
      <w:r w:rsidR="003C35BE" w:rsidRPr="00BA729B">
        <w:rPr>
          <w:rStyle w:val="fontstyle01"/>
          <w:rFonts w:ascii="Times New Roman" w:eastAsiaTheme="majorEastAsia" w:hAnsi="Times New Roman"/>
          <w:color w:val="auto"/>
          <w:lang w:val="vi-VN"/>
        </w:rPr>
        <w:t>6 của Nghị định số 265/2025/NĐ-CP, tổ chức khoa học và công nghệ công lập</w:t>
      </w:r>
      <w:r w:rsidR="003C35BE" w:rsidRPr="00BA729B">
        <w:rPr>
          <w:sz w:val="28"/>
          <w:szCs w:val="28"/>
          <w:lang w:val="vi-VN"/>
        </w:rPr>
        <w:br/>
      </w:r>
      <w:r w:rsidR="003C35BE" w:rsidRPr="00BA729B">
        <w:rPr>
          <w:rStyle w:val="fontstyle01"/>
          <w:rFonts w:ascii="Times New Roman" w:eastAsiaTheme="majorEastAsia" w:hAnsi="Times New Roman"/>
          <w:color w:val="auto"/>
          <w:lang w:val="vi-VN"/>
        </w:rPr>
        <w:t>được chủ động áp dụng quy định tại Nghị quyết này trong phạm vi dự toán được</w:t>
      </w:r>
      <w:r w:rsidR="003C35BE" w:rsidRPr="00BA729B">
        <w:rPr>
          <w:sz w:val="28"/>
          <w:szCs w:val="28"/>
          <w:lang w:val="vi-VN"/>
        </w:rPr>
        <w:br/>
      </w:r>
      <w:r w:rsidR="003C35BE" w:rsidRPr="00BA729B">
        <w:rPr>
          <w:rStyle w:val="fontstyle01"/>
          <w:rFonts w:ascii="Times New Roman" w:eastAsiaTheme="majorEastAsia" w:hAnsi="Times New Roman"/>
          <w:color w:val="auto"/>
          <w:lang w:val="vi-VN"/>
        </w:rPr>
        <w:t>cấp có thẩm quyền giao</w:t>
      </w:r>
      <w:r w:rsidRPr="00BA729B">
        <w:rPr>
          <w:iCs/>
          <w:sz w:val="28"/>
          <w:szCs w:val="28"/>
          <w:lang w:val="nl-NL"/>
        </w:rPr>
        <w:t>.</w:t>
      </w:r>
    </w:p>
    <w:p w14:paraId="48A0CB0F" w14:textId="77777777" w:rsidR="009C3C96" w:rsidRPr="00BA729B" w:rsidRDefault="002D5787" w:rsidP="00B54F37">
      <w:pPr>
        <w:shd w:val="clear" w:color="auto" w:fill="FFFFFF"/>
        <w:spacing w:before="120" w:line="276" w:lineRule="auto"/>
        <w:ind w:firstLine="720"/>
        <w:jc w:val="both"/>
        <w:rPr>
          <w:spacing w:val="4"/>
          <w:sz w:val="28"/>
          <w:szCs w:val="28"/>
          <w:lang w:val="vi-VN"/>
        </w:rPr>
      </w:pPr>
      <w:r w:rsidRPr="00BA729B">
        <w:rPr>
          <w:spacing w:val="-4"/>
          <w:sz w:val="28"/>
          <w:szCs w:val="28"/>
          <w:lang w:val="vi-VN"/>
        </w:rPr>
        <w:lastRenderedPageBreak/>
        <w:t>3</w:t>
      </w:r>
      <w:r w:rsidR="009C3C96" w:rsidRPr="00BA729B">
        <w:rPr>
          <w:spacing w:val="-4"/>
          <w:sz w:val="28"/>
          <w:szCs w:val="28"/>
          <w:lang w:val="vi-VN"/>
        </w:rPr>
        <w:t>. Các nội dung</w:t>
      </w:r>
      <w:r w:rsidR="009C3C96" w:rsidRPr="00BA729B">
        <w:rPr>
          <w:spacing w:val="-4"/>
          <w:sz w:val="28"/>
          <w:szCs w:val="28"/>
          <w:lang w:val="nl-NL"/>
        </w:rPr>
        <w:t xml:space="preserve"> và mức</w:t>
      </w:r>
      <w:r w:rsidR="009C3C96" w:rsidRPr="00BA729B">
        <w:rPr>
          <w:spacing w:val="-4"/>
          <w:sz w:val="28"/>
          <w:szCs w:val="28"/>
          <w:lang w:val="vi-VN"/>
        </w:rPr>
        <w:t xml:space="preserve"> chi không quy định tại </w:t>
      </w:r>
      <w:r w:rsidR="003C35BE" w:rsidRPr="00BA729B">
        <w:rPr>
          <w:spacing w:val="-4"/>
          <w:sz w:val="28"/>
          <w:szCs w:val="28"/>
          <w:lang w:val="nl-NL"/>
        </w:rPr>
        <w:t>Nghị quyết</w:t>
      </w:r>
      <w:r w:rsidR="009C3C96" w:rsidRPr="00BA729B">
        <w:rPr>
          <w:spacing w:val="-4"/>
          <w:sz w:val="28"/>
          <w:szCs w:val="28"/>
          <w:lang w:val="nl-NL"/>
        </w:rPr>
        <w:t xml:space="preserve"> </w:t>
      </w:r>
      <w:r w:rsidR="009C3C96" w:rsidRPr="00BA729B">
        <w:rPr>
          <w:spacing w:val="-4"/>
          <w:sz w:val="28"/>
          <w:szCs w:val="28"/>
          <w:lang w:val="vi-VN"/>
        </w:rPr>
        <w:t xml:space="preserve">này được thực hiện theo </w:t>
      </w:r>
      <w:r w:rsidR="009C3C96" w:rsidRPr="00BA729B">
        <w:rPr>
          <w:spacing w:val="-4"/>
          <w:sz w:val="28"/>
          <w:szCs w:val="28"/>
          <w:lang w:val="nl-NL"/>
        </w:rPr>
        <w:t xml:space="preserve">Thông tư số 39/2025/TT-BKHCN </w:t>
      </w:r>
      <w:r w:rsidR="009C3C96" w:rsidRPr="00BA729B">
        <w:rPr>
          <w:bCs/>
          <w:iCs/>
          <w:spacing w:val="4"/>
          <w:sz w:val="28"/>
          <w:szCs w:val="28"/>
          <w:lang w:val="fr-FR"/>
        </w:rPr>
        <w:t>và</w:t>
      </w:r>
      <w:r w:rsidR="009C3C96" w:rsidRPr="00BA729B">
        <w:rPr>
          <w:spacing w:val="4"/>
          <w:sz w:val="28"/>
          <w:szCs w:val="28"/>
          <w:lang w:val="vi-VN"/>
        </w:rPr>
        <w:t xml:space="preserve"> các</w:t>
      </w:r>
      <w:r w:rsidRPr="00BA729B">
        <w:rPr>
          <w:spacing w:val="4"/>
          <w:sz w:val="28"/>
          <w:szCs w:val="28"/>
          <w:lang w:val="nl-NL"/>
        </w:rPr>
        <w:t xml:space="preserve"> văn bản quy phạm pháp luật hiện hành có liên quan</w:t>
      </w:r>
      <w:r w:rsidR="009C3C96" w:rsidRPr="00BA729B">
        <w:rPr>
          <w:spacing w:val="4"/>
          <w:sz w:val="28"/>
          <w:szCs w:val="28"/>
          <w:lang w:val="vi-VN"/>
        </w:rPr>
        <w:t>.</w:t>
      </w:r>
    </w:p>
    <w:p w14:paraId="5B9AD883" w14:textId="77777777" w:rsidR="00B54F37" w:rsidRPr="00BA729B" w:rsidRDefault="005915EE" w:rsidP="00B54F37">
      <w:pPr>
        <w:pStyle w:val="Heading1"/>
        <w:spacing w:before="120" w:after="0" w:line="276" w:lineRule="auto"/>
        <w:ind w:firstLine="720"/>
        <w:jc w:val="both"/>
        <w:rPr>
          <w:rFonts w:ascii="Times New Roman" w:hAnsi="Times New Roman"/>
          <w:sz w:val="28"/>
          <w:szCs w:val="28"/>
          <w:lang w:val="vi-VN"/>
        </w:rPr>
      </w:pPr>
      <w:r w:rsidRPr="00BA729B">
        <w:rPr>
          <w:rFonts w:ascii="Times New Roman" w:hAnsi="Times New Roman"/>
          <w:sz w:val="28"/>
          <w:szCs w:val="28"/>
          <w:lang w:val="vi-VN"/>
        </w:rPr>
        <w:t>Điều 3. Nội dung và mức chi ngân sách nhà nước thực hiện nhiệm vụ khoa học, công nghệ và đổi mới sáng tạo quy định tại khoản 1, Điều 6 Nghị định số 265/2025/NĐ-CP</w:t>
      </w:r>
    </w:p>
    <w:p w14:paraId="5E71002A" w14:textId="77777777" w:rsidR="00B54F37" w:rsidRPr="00BA729B" w:rsidRDefault="00B54F37" w:rsidP="00B54F37">
      <w:pPr>
        <w:pStyle w:val="Heading1"/>
        <w:spacing w:before="120" w:after="0" w:line="276" w:lineRule="auto"/>
        <w:ind w:firstLine="720"/>
        <w:jc w:val="both"/>
        <w:rPr>
          <w:rFonts w:ascii="Times New Roman" w:hAnsi="Times New Roman"/>
          <w:b w:val="0"/>
          <w:sz w:val="28"/>
          <w:szCs w:val="28"/>
          <w:lang w:val="vi-VN"/>
        </w:rPr>
      </w:pPr>
      <w:r w:rsidRPr="00BA729B">
        <w:rPr>
          <w:rFonts w:ascii="Times New Roman" w:hAnsi="Times New Roman"/>
          <w:b w:val="0"/>
          <w:sz w:val="28"/>
          <w:szCs w:val="28"/>
          <w:lang w:val="vi-VN"/>
        </w:rPr>
        <w:t xml:space="preserve">1. </w:t>
      </w:r>
      <w:r w:rsidR="005915EE" w:rsidRPr="00BA729B">
        <w:rPr>
          <w:rFonts w:ascii="Times New Roman" w:hAnsi="Times New Roman"/>
          <w:b w:val="0"/>
          <w:sz w:val="28"/>
          <w:szCs w:val="28"/>
          <w:lang w:val="vi-VN"/>
        </w:rPr>
        <w:t>Dự toán chi thù lao tham gia nhiệm vụ khoa học, công nghệ và đổi mới sáng tạo</w:t>
      </w:r>
    </w:p>
    <w:p w14:paraId="30203EA6" w14:textId="77777777" w:rsidR="005915EE" w:rsidRPr="00BA729B" w:rsidRDefault="00B54F37" w:rsidP="00B54F37">
      <w:pPr>
        <w:pStyle w:val="Heading1"/>
        <w:spacing w:before="120" w:after="0" w:line="276" w:lineRule="auto"/>
        <w:ind w:firstLine="720"/>
        <w:jc w:val="both"/>
        <w:rPr>
          <w:rFonts w:ascii="Times New Roman" w:hAnsi="Times New Roman"/>
          <w:b w:val="0"/>
          <w:sz w:val="28"/>
          <w:szCs w:val="28"/>
          <w:lang w:val="vi-VN"/>
        </w:rPr>
      </w:pPr>
      <w:r w:rsidRPr="00BA729B">
        <w:rPr>
          <w:rFonts w:ascii="Times New Roman" w:hAnsi="Times New Roman"/>
          <w:b w:val="0"/>
          <w:sz w:val="28"/>
          <w:szCs w:val="28"/>
          <w:lang w:val="vi-VN"/>
        </w:rPr>
        <w:t xml:space="preserve">a) </w:t>
      </w:r>
      <w:r w:rsidR="005915EE" w:rsidRPr="00BA729B">
        <w:rPr>
          <w:rFonts w:ascii="Times New Roman" w:hAnsi="Times New Roman"/>
          <w:b w:val="0"/>
          <w:sz w:val="28"/>
          <w:szCs w:val="28"/>
          <w:lang w:val="vi-VN"/>
        </w:rPr>
        <w:t>Tiền thù lao cho các chức danh hoặc nhóm chức danh thực hiện nhiệm vụ</w:t>
      </w:r>
      <w:r w:rsidR="005915EE" w:rsidRPr="00BA729B">
        <w:rPr>
          <w:rFonts w:ascii="Times New Roman" w:hAnsi="Times New Roman"/>
          <w:b w:val="0"/>
          <w:spacing w:val="-11"/>
          <w:sz w:val="28"/>
          <w:szCs w:val="28"/>
          <w:lang w:val="vi-VN"/>
        </w:rPr>
        <w:t xml:space="preserve"> </w:t>
      </w:r>
      <w:r w:rsidR="005915EE" w:rsidRPr="00BA729B">
        <w:rPr>
          <w:rFonts w:ascii="Times New Roman" w:hAnsi="Times New Roman"/>
          <w:b w:val="0"/>
          <w:sz w:val="28"/>
          <w:szCs w:val="28"/>
          <w:lang w:val="vi-VN"/>
        </w:rPr>
        <w:t>khoa</w:t>
      </w:r>
      <w:r w:rsidR="005915EE" w:rsidRPr="00BA729B">
        <w:rPr>
          <w:rFonts w:ascii="Times New Roman" w:hAnsi="Times New Roman"/>
          <w:b w:val="0"/>
          <w:spacing w:val="-11"/>
          <w:sz w:val="28"/>
          <w:szCs w:val="28"/>
          <w:lang w:val="vi-VN"/>
        </w:rPr>
        <w:t xml:space="preserve"> </w:t>
      </w:r>
      <w:r w:rsidR="005915EE" w:rsidRPr="00BA729B">
        <w:rPr>
          <w:rFonts w:ascii="Times New Roman" w:hAnsi="Times New Roman"/>
          <w:b w:val="0"/>
          <w:sz w:val="28"/>
          <w:szCs w:val="28"/>
          <w:lang w:val="vi-VN"/>
        </w:rPr>
        <w:t>học,</w:t>
      </w:r>
      <w:r w:rsidR="005915EE" w:rsidRPr="00BA729B">
        <w:rPr>
          <w:rFonts w:ascii="Times New Roman" w:hAnsi="Times New Roman"/>
          <w:b w:val="0"/>
          <w:spacing w:val="-9"/>
          <w:sz w:val="28"/>
          <w:szCs w:val="28"/>
          <w:lang w:val="vi-VN"/>
        </w:rPr>
        <w:t xml:space="preserve"> </w:t>
      </w:r>
      <w:r w:rsidR="005915EE" w:rsidRPr="00BA729B">
        <w:rPr>
          <w:rFonts w:ascii="Times New Roman" w:hAnsi="Times New Roman"/>
          <w:b w:val="0"/>
          <w:sz w:val="28"/>
          <w:szCs w:val="28"/>
          <w:lang w:val="vi-VN"/>
        </w:rPr>
        <w:t>công</w:t>
      </w:r>
      <w:r w:rsidR="005915EE" w:rsidRPr="00BA729B">
        <w:rPr>
          <w:rFonts w:ascii="Times New Roman" w:hAnsi="Times New Roman"/>
          <w:b w:val="0"/>
          <w:spacing w:val="-11"/>
          <w:sz w:val="28"/>
          <w:szCs w:val="28"/>
          <w:lang w:val="vi-VN"/>
        </w:rPr>
        <w:t xml:space="preserve"> </w:t>
      </w:r>
      <w:r w:rsidR="005915EE" w:rsidRPr="00BA729B">
        <w:rPr>
          <w:rFonts w:ascii="Times New Roman" w:hAnsi="Times New Roman"/>
          <w:b w:val="0"/>
          <w:sz w:val="28"/>
          <w:szCs w:val="28"/>
          <w:lang w:val="vi-VN"/>
        </w:rPr>
        <w:t>nghệ</w:t>
      </w:r>
      <w:r w:rsidR="005915EE" w:rsidRPr="00BA729B">
        <w:rPr>
          <w:rFonts w:ascii="Times New Roman" w:hAnsi="Times New Roman"/>
          <w:b w:val="0"/>
          <w:spacing w:val="-9"/>
          <w:sz w:val="28"/>
          <w:szCs w:val="28"/>
          <w:lang w:val="vi-VN"/>
        </w:rPr>
        <w:t xml:space="preserve"> </w:t>
      </w:r>
      <w:r w:rsidR="005915EE" w:rsidRPr="00BA729B">
        <w:rPr>
          <w:rFonts w:ascii="Times New Roman" w:hAnsi="Times New Roman"/>
          <w:b w:val="0"/>
          <w:sz w:val="28"/>
          <w:szCs w:val="28"/>
          <w:lang w:val="vi-VN"/>
        </w:rPr>
        <w:t>và</w:t>
      </w:r>
      <w:r w:rsidR="005915EE" w:rsidRPr="00BA729B">
        <w:rPr>
          <w:rFonts w:ascii="Times New Roman" w:hAnsi="Times New Roman"/>
          <w:b w:val="0"/>
          <w:spacing w:val="-11"/>
          <w:sz w:val="28"/>
          <w:szCs w:val="28"/>
          <w:lang w:val="vi-VN"/>
        </w:rPr>
        <w:t xml:space="preserve"> </w:t>
      </w:r>
      <w:r w:rsidR="005915EE" w:rsidRPr="00BA729B">
        <w:rPr>
          <w:rFonts w:ascii="Times New Roman" w:hAnsi="Times New Roman"/>
          <w:b w:val="0"/>
          <w:sz w:val="28"/>
          <w:szCs w:val="28"/>
          <w:lang w:val="vi-VN"/>
        </w:rPr>
        <w:t>đổi</w:t>
      </w:r>
      <w:r w:rsidR="005915EE" w:rsidRPr="00BA729B">
        <w:rPr>
          <w:rFonts w:ascii="Times New Roman" w:hAnsi="Times New Roman"/>
          <w:b w:val="0"/>
          <w:spacing w:val="-8"/>
          <w:sz w:val="28"/>
          <w:szCs w:val="28"/>
          <w:lang w:val="vi-VN"/>
        </w:rPr>
        <w:t xml:space="preserve"> </w:t>
      </w:r>
      <w:r w:rsidR="005915EE" w:rsidRPr="00BA729B">
        <w:rPr>
          <w:rFonts w:ascii="Times New Roman" w:hAnsi="Times New Roman"/>
          <w:b w:val="0"/>
          <w:sz w:val="28"/>
          <w:szCs w:val="28"/>
          <w:lang w:val="vi-VN"/>
        </w:rPr>
        <w:t>mới</w:t>
      </w:r>
      <w:r w:rsidR="005915EE" w:rsidRPr="00BA729B">
        <w:rPr>
          <w:rFonts w:ascii="Times New Roman" w:hAnsi="Times New Roman"/>
          <w:b w:val="0"/>
          <w:spacing w:val="-8"/>
          <w:sz w:val="28"/>
          <w:szCs w:val="28"/>
          <w:lang w:val="vi-VN"/>
        </w:rPr>
        <w:t xml:space="preserve"> </w:t>
      </w:r>
      <w:r w:rsidR="005915EE" w:rsidRPr="00BA729B">
        <w:rPr>
          <w:rFonts w:ascii="Times New Roman" w:hAnsi="Times New Roman"/>
          <w:b w:val="0"/>
          <w:sz w:val="28"/>
          <w:szCs w:val="28"/>
          <w:lang w:val="vi-VN"/>
        </w:rPr>
        <w:t>sáng</w:t>
      </w:r>
      <w:r w:rsidR="005915EE" w:rsidRPr="00BA729B">
        <w:rPr>
          <w:rFonts w:ascii="Times New Roman" w:hAnsi="Times New Roman"/>
          <w:b w:val="0"/>
          <w:spacing w:val="-8"/>
          <w:sz w:val="28"/>
          <w:szCs w:val="28"/>
          <w:lang w:val="vi-VN"/>
        </w:rPr>
        <w:t xml:space="preserve"> </w:t>
      </w:r>
      <w:r w:rsidR="005915EE" w:rsidRPr="00BA729B">
        <w:rPr>
          <w:rFonts w:ascii="Times New Roman" w:hAnsi="Times New Roman"/>
          <w:b w:val="0"/>
          <w:sz w:val="28"/>
          <w:szCs w:val="28"/>
          <w:lang w:val="vi-VN"/>
        </w:rPr>
        <w:t>tạo</w:t>
      </w:r>
      <w:r w:rsidR="005915EE" w:rsidRPr="00BA729B">
        <w:rPr>
          <w:rFonts w:ascii="Times New Roman" w:hAnsi="Times New Roman"/>
          <w:b w:val="0"/>
          <w:spacing w:val="-2"/>
          <w:sz w:val="28"/>
          <w:szCs w:val="28"/>
          <w:lang w:val="vi-VN"/>
        </w:rPr>
        <w:t xml:space="preserve"> </w:t>
      </w:r>
      <w:r w:rsidR="005915EE" w:rsidRPr="00BA729B">
        <w:rPr>
          <w:rFonts w:ascii="Times New Roman" w:hAnsi="Times New Roman"/>
          <w:b w:val="0"/>
          <w:sz w:val="28"/>
          <w:szCs w:val="28"/>
          <w:lang w:val="vi-VN"/>
        </w:rPr>
        <w:t>được</w:t>
      </w:r>
      <w:r w:rsidR="005915EE" w:rsidRPr="00BA729B">
        <w:rPr>
          <w:rFonts w:ascii="Times New Roman" w:hAnsi="Times New Roman"/>
          <w:b w:val="0"/>
          <w:spacing w:val="-11"/>
          <w:sz w:val="28"/>
          <w:szCs w:val="28"/>
          <w:lang w:val="vi-VN"/>
        </w:rPr>
        <w:t xml:space="preserve"> </w:t>
      </w:r>
      <w:r w:rsidR="005915EE" w:rsidRPr="00BA729B">
        <w:rPr>
          <w:rFonts w:ascii="Times New Roman" w:hAnsi="Times New Roman"/>
          <w:b w:val="0"/>
          <w:sz w:val="28"/>
          <w:szCs w:val="28"/>
          <w:lang w:val="vi-VN"/>
        </w:rPr>
        <w:t>tính</w:t>
      </w:r>
      <w:r w:rsidR="005915EE" w:rsidRPr="00BA729B">
        <w:rPr>
          <w:rFonts w:ascii="Times New Roman" w:hAnsi="Times New Roman"/>
          <w:b w:val="0"/>
          <w:spacing w:val="-11"/>
          <w:sz w:val="28"/>
          <w:szCs w:val="28"/>
          <w:lang w:val="vi-VN"/>
        </w:rPr>
        <w:t xml:space="preserve"> </w:t>
      </w:r>
      <w:r w:rsidR="005915EE" w:rsidRPr="00BA729B">
        <w:rPr>
          <w:rFonts w:ascii="Times New Roman" w:hAnsi="Times New Roman"/>
          <w:b w:val="0"/>
          <w:sz w:val="28"/>
          <w:szCs w:val="28"/>
          <w:lang w:val="vi-VN"/>
        </w:rPr>
        <w:t>theo</w:t>
      </w:r>
      <w:r w:rsidR="005915EE" w:rsidRPr="00BA729B">
        <w:rPr>
          <w:rFonts w:ascii="Times New Roman" w:hAnsi="Times New Roman"/>
          <w:b w:val="0"/>
          <w:spacing w:val="-10"/>
          <w:sz w:val="28"/>
          <w:szCs w:val="28"/>
          <w:lang w:val="vi-VN"/>
        </w:rPr>
        <w:t xml:space="preserve"> </w:t>
      </w:r>
      <w:r w:rsidR="005915EE" w:rsidRPr="00BA729B">
        <w:rPr>
          <w:rFonts w:ascii="Times New Roman" w:hAnsi="Times New Roman"/>
          <w:b w:val="0"/>
          <w:sz w:val="28"/>
          <w:szCs w:val="28"/>
          <w:lang w:val="vi-VN"/>
        </w:rPr>
        <w:t>số</w:t>
      </w:r>
      <w:r w:rsidR="005915EE" w:rsidRPr="00BA729B">
        <w:rPr>
          <w:rFonts w:ascii="Times New Roman" w:hAnsi="Times New Roman"/>
          <w:b w:val="0"/>
          <w:spacing w:val="-8"/>
          <w:sz w:val="28"/>
          <w:szCs w:val="28"/>
          <w:lang w:val="vi-VN"/>
        </w:rPr>
        <w:t xml:space="preserve"> </w:t>
      </w:r>
      <w:r w:rsidR="005915EE" w:rsidRPr="00BA729B">
        <w:rPr>
          <w:rFonts w:ascii="Times New Roman" w:hAnsi="Times New Roman"/>
          <w:b w:val="0"/>
          <w:sz w:val="28"/>
          <w:szCs w:val="28"/>
          <w:lang w:val="vi-VN"/>
        </w:rPr>
        <w:t>tháng</w:t>
      </w:r>
      <w:r w:rsidR="005915EE" w:rsidRPr="00BA729B">
        <w:rPr>
          <w:rFonts w:ascii="Times New Roman" w:hAnsi="Times New Roman"/>
          <w:b w:val="0"/>
          <w:spacing w:val="-8"/>
          <w:sz w:val="28"/>
          <w:szCs w:val="28"/>
          <w:lang w:val="vi-VN"/>
        </w:rPr>
        <w:t xml:space="preserve"> </w:t>
      </w:r>
      <w:r w:rsidR="005915EE" w:rsidRPr="00BA729B">
        <w:rPr>
          <w:rFonts w:ascii="Times New Roman" w:hAnsi="Times New Roman"/>
          <w:b w:val="0"/>
          <w:sz w:val="28"/>
          <w:szCs w:val="28"/>
          <w:lang w:val="vi-VN"/>
        </w:rPr>
        <w:t>quy</w:t>
      </w:r>
      <w:r w:rsidR="005915EE" w:rsidRPr="00BA729B">
        <w:rPr>
          <w:rFonts w:ascii="Times New Roman" w:hAnsi="Times New Roman"/>
          <w:b w:val="0"/>
          <w:spacing w:val="-11"/>
          <w:sz w:val="28"/>
          <w:szCs w:val="28"/>
          <w:lang w:val="vi-VN"/>
        </w:rPr>
        <w:t xml:space="preserve"> </w:t>
      </w:r>
      <w:r w:rsidR="005915EE" w:rsidRPr="00BA729B">
        <w:rPr>
          <w:rFonts w:ascii="Times New Roman" w:hAnsi="Times New Roman"/>
          <w:b w:val="0"/>
          <w:sz w:val="28"/>
          <w:szCs w:val="28"/>
          <w:lang w:val="vi-VN"/>
        </w:rPr>
        <w:t>đổi</w:t>
      </w:r>
      <w:r w:rsidR="005915EE" w:rsidRPr="00BA729B">
        <w:rPr>
          <w:rFonts w:ascii="Times New Roman" w:hAnsi="Times New Roman"/>
          <w:b w:val="0"/>
          <w:spacing w:val="-8"/>
          <w:sz w:val="28"/>
          <w:szCs w:val="28"/>
          <w:lang w:val="vi-VN"/>
        </w:rPr>
        <w:t xml:space="preserve"> </w:t>
      </w:r>
      <w:r w:rsidR="005915EE" w:rsidRPr="00BA729B">
        <w:rPr>
          <w:rFonts w:ascii="Times New Roman" w:hAnsi="Times New Roman"/>
          <w:b w:val="0"/>
          <w:sz w:val="28"/>
          <w:szCs w:val="28"/>
          <w:lang w:val="vi-VN"/>
        </w:rPr>
        <w:t xml:space="preserve">tham gia thực hiện nhiệm vụ. Trong đó định mức chi thù lao đối với chức danh chủ nhiệm nhiệm vụ khoa học, công nghệ và đổi mới sáng tạo được quy đổi thành tháng là </w:t>
      </w:r>
      <w:r w:rsidRPr="00BA729B">
        <w:rPr>
          <w:rFonts w:ascii="Times New Roman" w:hAnsi="Times New Roman"/>
          <w:b w:val="0"/>
          <w:sz w:val="28"/>
          <w:szCs w:val="28"/>
          <w:lang w:val="vi-VN"/>
        </w:rPr>
        <w:t>42</w:t>
      </w:r>
      <w:r w:rsidR="005915EE" w:rsidRPr="00BA729B">
        <w:rPr>
          <w:rFonts w:ascii="Times New Roman" w:hAnsi="Times New Roman"/>
          <w:b w:val="0"/>
          <w:sz w:val="28"/>
          <w:szCs w:val="28"/>
          <w:lang w:val="vi-VN"/>
        </w:rPr>
        <w:t xml:space="preserve"> triệu đồng/người/tháng. Đối với các chức danh quy định tại Điều 8 Thông tư số 39/2025/TT-BKHCN hoặc nhóm chức danh khác, mức chi thù lao tối đa không quá 0,8 lần mức chi của chủ nhiệm nhiệm vụ và tối đa không vượt hệ</w:t>
      </w:r>
      <w:r w:rsidR="005915EE" w:rsidRPr="00BA729B">
        <w:rPr>
          <w:rFonts w:ascii="Times New Roman" w:hAnsi="Times New Roman"/>
          <w:b w:val="0"/>
          <w:spacing w:val="-7"/>
          <w:sz w:val="28"/>
          <w:szCs w:val="28"/>
          <w:lang w:val="vi-VN"/>
        </w:rPr>
        <w:t xml:space="preserve"> </w:t>
      </w:r>
      <w:r w:rsidR="005915EE" w:rsidRPr="00BA729B">
        <w:rPr>
          <w:rFonts w:ascii="Times New Roman" w:hAnsi="Times New Roman"/>
          <w:b w:val="0"/>
          <w:sz w:val="28"/>
          <w:szCs w:val="28"/>
          <w:lang w:val="vi-VN"/>
        </w:rPr>
        <w:t>số</w:t>
      </w:r>
      <w:r w:rsidR="005915EE" w:rsidRPr="00BA729B">
        <w:rPr>
          <w:rFonts w:ascii="Times New Roman" w:hAnsi="Times New Roman"/>
          <w:b w:val="0"/>
          <w:spacing w:val="-6"/>
          <w:sz w:val="28"/>
          <w:szCs w:val="28"/>
          <w:lang w:val="vi-VN"/>
        </w:rPr>
        <w:t xml:space="preserve"> </w:t>
      </w:r>
      <w:r w:rsidR="005915EE" w:rsidRPr="00BA729B">
        <w:rPr>
          <w:rFonts w:ascii="Times New Roman" w:hAnsi="Times New Roman"/>
          <w:b w:val="0"/>
          <w:sz w:val="28"/>
          <w:szCs w:val="28"/>
          <w:lang w:val="vi-VN"/>
        </w:rPr>
        <w:t>lao</w:t>
      </w:r>
      <w:r w:rsidR="005915EE" w:rsidRPr="00BA729B">
        <w:rPr>
          <w:rFonts w:ascii="Times New Roman" w:hAnsi="Times New Roman"/>
          <w:b w:val="0"/>
          <w:spacing w:val="-8"/>
          <w:sz w:val="28"/>
          <w:szCs w:val="28"/>
          <w:lang w:val="vi-VN"/>
        </w:rPr>
        <w:t xml:space="preserve"> </w:t>
      </w:r>
      <w:r w:rsidR="005915EE" w:rsidRPr="00BA729B">
        <w:rPr>
          <w:rFonts w:ascii="Times New Roman" w:hAnsi="Times New Roman"/>
          <w:b w:val="0"/>
          <w:sz w:val="28"/>
          <w:szCs w:val="28"/>
          <w:lang w:val="vi-VN"/>
        </w:rPr>
        <w:t>động</w:t>
      </w:r>
      <w:r w:rsidR="005915EE" w:rsidRPr="00BA729B">
        <w:rPr>
          <w:rFonts w:ascii="Times New Roman" w:hAnsi="Times New Roman"/>
          <w:b w:val="0"/>
          <w:spacing w:val="-8"/>
          <w:sz w:val="28"/>
          <w:szCs w:val="28"/>
          <w:lang w:val="vi-VN"/>
        </w:rPr>
        <w:t xml:space="preserve"> </w:t>
      </w:r>
      <w:r w:rsidR="005915EE" w:rsidRPr="00BA729B">
        <w:rPr>
          <w:rFonts w:ascii="Times New Roman" w:hAnsi="Times New Roman"/>
          <w:b w:val="0"/>
          <w:sz w:val="28"/>
          <w:szCs w:val="28"/>
          <w:lang w:val="vi-VN"/>
        </w:rPr>
        <w:t>khoa</w:t>
      </w:r>
      <w:r w:rsidR="005915EE" w:rsidRPr="00BA729B">
        <w:rPr>
          <w:rFonts w:ascii="Times New Roman" w:hAnsi="Times New Roman"/>
          <w:b w:val="0"/>
          <w:spacing w:val="-7"/>
          <w:sz w:val="28"/>
          <w:szCs w:val="28"/>
          <w:lang w:val="vi-VN"/>
        </w:rPr>
        <w:t xml:space="preserve"> </w:t>
      </w:r>
      <w:r w:rsidR="005915EE" w:rsidRPr="00BA729B">
        <w:rPr>
          <w:rFonts w:ascii="Times New Roman" w:hAnsi="Times New Roman"/>
          <w:b w:val="0"/>
          <w:sz w:val="28"/>
          <w:szCs w:val="28"/>
          <w:lang w:val="vi-VN"/>
        </w:rPr>
        <w:t>học</w:t>
      </w:r>
      <w:r w:rsidR="005915EE" w:rsidRPr="00BA729B">
        <w:rPr>
          <w:rFonts w:ascii="Times New Roman" w:hAnsi="Times New Roman"/>
          <w:b w:val="0"/>
          <w:spacing w:val="-7"/>
          <w:sz w:val="28"/>
          <w:szCs w:val="28"/>
          <w:lang w:val="vi-VN"/>
        </w:rPr>
        <w:t xml:space="preserve"> </w:t>
      </w:r>
      <w:r w:rsidR="005915EE" w:rsidRPr="00BA729B">
        <w:rPr>
          <w:rFonts w:ascii="Times New Roman" w:hAnsi="Times New Roman"/>
          <w:b w:val="0"/>
          <w:sz w:val="28"/>
          <w:szCs w:val="28"/>
          <w:lang w:val="vi-VN"/>
        </w:rPr>
        <w:t>của</w:t>
      </w:r>
      <w:r w:rsidR="005915EE" w:rsidRPr="00BA729B">
        <w:rPr>
          <w:rFonts w:ascii="Times New Roman" w:hAnsi="Times New Roman"/>
          <w:b w:val="0"/>
          <w:spacing w:val="-7"/>
          <w:sz w:val="28"/>
          <w:szCs w:val="28"/>
          <w:lang w:val="vi-VN"/>
        </w:rPr>
        <w:t xml:space="preserve"> </w:t>
      </w:r>
      <w:r w:rsidR="005915EE" w:rsidRPr="00BA729B">
        <w:rPr>
          <w:rFonts w:ascii="Times New Roman" w:hAnsi="Times New Roman"/>
          <w:b w:val="0"/>
          <w:sz w:val="28"/>
          <w:szCs w:val="28"/>
          <w:lang w:val="vi-VN"/>
        </w:rPr>
        <w:t>các</w:t>
      </w:r>
      <w:r w:rsidR="005915EE" w:rsidRPr="00BA729B">
        <w:rPr>
          <w:rFonts w:ascii="Times New Roman" w:hAnsi="Times New Roman"/>
          <w:b w:val="0"/>
          <w:spacing w:val="-6"/>
          <w:sz w:val="28"/>
          <w:szCs w:val="28"/>
          <w:lang w:val="vi-VN"/>
        </w:rPr>
        <w:t xml:space="preserve"> </w:t>
      </w:r>
      <w:r w:rsidR="005915EE" w:rsidRPr="00BA729B">
        <w:rPr>
          <w:rFonts w:ascii="Times New Roman" w:hAnsi="Times New Roman"/>
          <w:b w:val="0"/>
          <w:sz w:val="28"/>
          <w:szCs w:val="28"/>
          <w:lang w:val="vi-VN"/>
        </w:rPr>
        <w:t>chức</w:t>
      </w:r>
      <w:r w:rsidR="005915EE" w:rsidRPr="00BA729B">
        <w:rPr>
          <w:rFonts w:ascii="Times New Roman" w:hAnsi="Times New Roman"/>
          <w:b w:val="0"/>
          <w:spacing w:val="-7"/>
          <w:sz w:val="28"/>
          <w:szCs w:val="28"/>
          <w:lang w:val="vi-VN"/>
        </w:rPr>
        <w:t xml:space="preserve"> </w:t>
      </w:r>
      <w:r w:rsidR="005915EE" w:rsidRPr="00BA729B">
        <w:rPr>
          <w:rFonts w:ascii="Times New Roman" w:hAnsi="Times New Roman"/>
          <w:b w:val="0"/>
          <w:sz w:val="28"/>
          <w:szCs w:val="28"/>
          <w:lang w:val="vi-VN"/>
        </w:rPr>
        <w:t>danh</w:t>
      </w:r>
      <w:r w:rsidR="005915EE" w:rsidRPr="00BA729B">
        <w:rPr>
          <w:rFonts w:ascii="Times New Roman" w:hAnsi="Times New Roman"/>
          <w:b w:val="0"/>
          <w:spacing w:val="-8"/>
          <w:sz w:val="28"/>
          <w:szCs w:val="28"/>
          <w:lang w:val="vi-VN"/>
        </w:rPr>
        <w:t xml:space="preserve"> </w:t>
      </w:r>
      <w:r w:rsidR="005915EE" w:rsidRPr="00BA729B">
        <w:rPr>
          <w:rFonts w:ascii="Times New Roman" w:hAnsi="Times New Roman"/>
          <w:b w:val="0"/>
          <w:sz w:val="28"/>
          <w:szCs w:val="28"/>
          <w:lang w:val="vi-VN"/>
        </w:rPr>
        <w:t>quy</w:t>
      </w:r>
      <w:r w:rsidR="005915EE" w:rsidRPr="00BA729B">
        <w:rPr>
          <w:rFonts w:ascii="Times New Roman" w:hAnsi="Times New Roman"/>
          <w:b w:val="0"/>
          <w:spacing w:val="-6"/>
          <w:sz w:val="28"/>
          <w:szCs w:val="28"/>
          <w:lang w:val="vi-VN"/>
        </w:rPr>
        <w:t xml:space="preserve"> </w:t>
      </w:r>
      <w:r w:rsidR="005915EE" w:rsidRPr="00BA729B">
        <w:rPr>
          <w:rFonts w:ascii="Times New Roman" w:hAnsi="Times New Roman"/>
          <w:b w:val="0"/>
          <w:sz w:val="28"/>
          <w:szCs w:val="28"/>
          <w:lang w:val="vi-VN"/>
        </w:rPr>
        <w:t>định</w:t>
      </w:r>
      <w:r w:rsidR="005915EE" w:rsidRPr="00BA729B">
        <w:rPr>
          <w:rFonts w:ascii="Times New Roman" w:hAnsi="Times New Roman"/>
          <w:b w:val="0"/>
          <w:spacing w:val="-6"/>
          <w:sz w:val="28"/>
          <w:szCs w:val="28"/>
          <w:lang w:val="vi-VN"/>
        </w:rPr>
        <w:t xml:space="preserve"> </w:t>
      </w:r>
      <w:r w:rsidR="005915EE" w:rsidRPr="00BA729B">
        <w:rPr>
          <w:rFonts w:ascii="Times New Roman" w:hAnsi="Times New Roman"/>
          <w:b w:val="0"/>
          <w:sz w:val="28"/>
          <w:szCs w:val="28"/>
          <w:lang w:val="vi-VN"/>
        </w:rPr>
        <w:t>tại khoản</w:t>
      </w:r>
      <w:r w:rsidR="005915EE" w:rsidRPr="00BA729B">
        <w:rPr>
          <w:rFonts w:ascii="Times New Roman" w:hAnsi="Times New Roman"/>
          <w:b w:val="0"/>
          <w:spacing w:val="-8"/>
          <w:sz w:val="28"/>
          <w:szCs w:val="28"/>
          <w:lang w:val="vi-VN"/>
        </w:rPr>
        <w:t xml:space="preserve"> </w:t>
      </w:r>
      <w:r w:rsidR="005915EE" w:rsidRPr="00BA729B">
        <w:rPr>
          <w:rFonts w:ascii="Times New Roman" w:hAnsi="Times New Roman"/>
          <w:b w:val="0"/>
          <w:sz w:val="28"/>
          <w:szCs w:val="28"/>
          <w:lang w:val="vi-VN"/>
        </w:rPr>
        <w:t>1</w:t>
      </w:r>
      <w:r w:rsidR="005915EE" w:rsidRPr="00BA729B">
        <w:rPr>
          <w:rFonts w:ascii="Times New Roman" w:hAnsi="Times New Roman"/>
          <w:b w:val="0"/>
          <w:spacing w:val="-6"/>
          <w:sz w:val="28"/>
          <w:szCs w:val="28"/>
          <w:lang w:val="vi-VN"/>
        </w:rPr>
        <w:t xml:space="preserve"> </w:t>
      </w:r>
      <w:r w:rsidR="005915EE" w:rsidRPr="00BA729B">
        <w:rPr>
          <w:rFonts w:ascii="Times New Roman" w:hAnsi="Times New Roman"/>
          <w:b w:val="0"/>
          <w:sz w:val="28"/>
          <w:szCs w:val="28"/>
          <w:lang w:val="vi-VN"/>
        </w:rPr>
        <w:t>Điều</w:t>
      </w:r>
      <w:r w:rsidR="005915EE" w:rsidRPr="00BA729B">
        <w:rPr>
          <w:rFonts w:ascii="Times New Roman" w:hAnsi="Times New Roman"/>
          <w:b w:val="0"/>
          <w:spacing w:val="-4"/>
          <w:sz w:val="28"/>
          <w:szCs w:val="28"/>
          <w:lang w:val="vi-VN"/>
        </w:rPr>
        <w:t xml:space="preserve"> </w:t>
      </w:r>
      <w:r w:rsidR="005915EE" w:rsidRPr="00BA729B">
        <w:rPr>
          <w:rFonts w:ascii="Times New Roman" w:hAnsi="Times New Roman"/>
          <w:b w:val="0"/>
          <w:sz w:val="28"/>
          <w:szCs w:val="28"/>
          <w:lang w:val="vi-VN"/>
        </w:rPr>
        <w:t>9</w:t>
      </w:r>
      <w:r w:rsidR="005915EE" w:rsidRPr="00BA729B">
        <w:rPr>
          <w:rFonts w:ascii="Times New Roman" w:hAnsi="Times New Roman"/>
          <w:b w:val="0"/>
          <w:spacing w:val="-6"/>
          <w:sz w:val="28"/>
          <w:szCs w:val="28"/>
          <w:lang w:val="vi-VN"/>
        </w:rPr>
        <w:t xml:space="preserve"> </w:t>
      </w:r>
      <w:r w:rsidR="005915EE" w:rsidRPr="00BA729B">
        <w:rPr>
          <w:rFonts w:ascii="Times New Roman" w:hAnsi="Times New Roman"/>
          <w:b w:val="0"/>
          <w:sz w:val="28"/>
          <w:szCs w:val="28"/>
          <w:lang w:val="vi-VN"/>
        </w:rPr>
        <w:t>Thông</w:t>
      </w:r>
      <w:r w:rsidR="005915EE" w:rsidRPr="00BA729B">
        <w:rPr>
          <w:rFonts w:ascii="Times New Roman" w:hAnsi="Times New Roman"/>
          <w:b w:val="0"/>
          <w:spacing w:val="-6"/>
          <w:sz w:val="28"/>
          <w:szCs w:val="28"/>
          <w:lang w:val="vi-VN"/>
        </w:rPr>
        <w:t xml:space="preserve"> </w:t>
      </w:r>
      <w:r w:rsidR="005915EE" w:rsidRPr="00BA729B">
        <w:rPr>
          <w:rFonts w:ascii="Times New Roman" w:hAnsi="Times New Roman"/>
          <w:b w:val="0"/>
          <w:sz w:val="28"/>
          <w:szCs w:val="28"/>
          <w:lang w:val="vi-VN"/>
        </w:rPr>
        <w:t>tư số 39/2025/TT-BKHCN.</w:t>
      </w:r>
    </w:p>
    <w:p w14:paraId="601035A7" w14:textId="77777777" w:rsidR="00B54F37" w:rsidRPr="00BA729B" w:rsidRDefault="005915EE" w:rsidP="00B54F37">
      <w:pPr>
        <w:pStyle w:val="BodyText"/>
        <w:spacing w:before="120" w:line="276" w:lineRule="auto"/>
        <w:ind w:firstLine="720"/>
        <w:rPr>
          <w:rFonts w:ascii="Times New Roman" w:hAnsi="Times New Roman"/>
          <w:color w:val="auto"/>
          <w:sz w:val="28"/>
          <w:szCs w:val="28"/>
          <w:lang w:val="vi-VN"/>
        </w:rPr>
      </w:pPr>
      <w:r w:rsidRPr="00BA729B">
        <w:rPr>
          <w:rFonts w:ascii="Times New Roman" w:hAnsi="Times New Roman"/>
          <w:color w:val="auto"/>
          <w:sz w:val="28"/>
          <w:szCs w:val="28"/>
          <w:lang w:val="vi-VN"/>
        </w:rPr>
        <w:t>Hệ số lao động khoa học của các chức danh và dự toán chi thù lao tham gia nhiệm vụ khoa học, công nghệ và đổi mới sáng tạo thực hiện theo quy định tại Điều 9, Điều 10 Thông tư số 39/2025/TT-BKHCN.</w:t>
      </w:r>
    </w:p>
    <w:p w14:paraId="68E72F37" w14:textId="77777777" w:rsidR="00B54F37" w:rsidRPr="00BA729B" w:rsidRDefault="00B54F37" w:rsidP="00B54F37">
      <w:pPr>
        <w:pStyle w:val="BodyText"/>
        <w:spacing w:before="120" w:line="276" w:lineRule="auto"/>
        <w:ind w:firstLine="720"/>
        <w:rPr>
          <w:rFonts w:ascii="Times New Roman" w:hAnsi="Times New Roman"/>
          <w:color w:val="auto"/>
          <w:sz w:val="28"/>
          <w:szCs w:val="28"/>
          <w:lang w:val="vi-VN"/>
        </w:rPr>
      </w:pPr>
      <w:r w:rsidRPr="00BA729B">
        <w:rPr>
          <w:rFonts w:ascii="Times New Roman" w:hAnsi="Times New Roman"/>
          <w:color w:val="auto"/>
          <w:sz w:val="28"/>
          <w:szCs w:val="28"/>
          <w:lang w:val="vi-VN"/>
        </w:rPr>
        <w:t xml:space="preserve">b) </w:t>
      </w:r>
      <w:r w:rsidR="005915EE" w:rsidRPr="00BA729B">
        <w:rPr>
          <w:rFonts w:ascii="Times New Roman" w:hAnsi="Times New Roman"/>
          <w:color w:val="auto"/>
          <w:sz w:val="28"/>
          <w:szCs w:val="28"/>
          <w:lang w:val="vi-VN"/>
        </w:rPr>
        <w:t>Tiền công thuê lao động phổ thông hỗ trợ các công việc trong nội dung nghiên cứu (nếu có): Dự toán chi tiền công thuê lao động phổ thông được tính theo</w:t>
      </w:r>
      <w:r w:rsidR="005915EE" w:rsidRPr="00BA729B">
        <w:rPr>
          <w:rFonts w:ascii="Times New Roman" w:hAnsi="Times New Roman"/>
          <w:color w:val="auto"/>
          <w:spacing w:val="-7"/>
          <w:sz w:val="28"/>
          <w:szCs w:val="28"/>
          <w:lang w:val="vi-VN"/>
        </w:rPr>
        <w:t xml:space="preserve"> </w:t>
      </w:r>
      <w:r w:rsidR="005915EE" w:rsidRPr="00BA729B">
        <w:rPr>
          <w:rFonts w:ascii="Times New Roman" w:hAnsi="Times New Roman"/>
          <w:color w:val="auto"/>
          <w:sz w:val="28"/>
          <w:szCs w:val="28"/>
          <w:lang w:val="vi-VN"/>
        </w:rPr>
        <w:t>mức</w:t>
      </w:r>
      <w:r w:rsidR="005915EE" w:rsidRPr="00BA729B">
        <w:rPr>
          <w:rFonts w:ascii="Times New Roman" w:hAnsi="Times New Roman"/>
          <w:color w:val="auto"/>
          <w:spacing w:val="-10"/>
          <w:sz w:val="28"/>
          <w:szCs w:val="28"/>
          <w:lang w:val="vi-VN"/>
        </w:rPr>
        <w:t xml:space="preserve"> </w:t>
      </w:r>
      <w:r w:rsidR="005915EE" w:rsidRPr="00BA729B">
        <w:rPr>
          <w:rFonts w:ascii="Times New Roman" w:hAnsi="Times New Roman"/>
          <w:color w:val="auto"/>
          <w:sz w:val="28"/>
          <w:szCs w:val="28"/>
          <w:lang w:val="vi-VN"/>
        </w:rPr>
        <w:t>tiền</w:t>
      </w:r>
      <w:r w:rsidR="005915EE" w:rsidRPr="00BA729B">
        <w:rPr>
          <w:rFonts w:ascii="Times New Roman" w:hAnsi="Times New Roman"/>
          <w:color w:val="auto"/>
          <w:spacing w:val="-9"/>
          <w:sz w:val="28"/>
          <w:szCs w:val="28"/>
          <w:lang w:val="vi-VN"/>
        </w:rPr>
        <w:t xml:space="preserve"> </w:t>
      </w:r>
      <w:r w:rsidR="005915EE" w:rsidRPr="00BA729B">
        <w:rPr>
          <w:rFonts w:ascii="Times New Roman" w:hAnsi="Times New Roman"/>
          <w:color w:val="auto"/>
          <w:sz w:val="28"/>
          <w:szCs w:val="28"/>
          <w:lang w:val="vi-VN"/>
        </w:rPr>
        <w:t>lương</w:t>
      </w:r>
      <w:r w:rsidR="005915EE" w:rsidRPr="00BA729B">
        <w:rPr>
          <w:rFonts w:ascii="Times New Roman" w:hAnsi="Times New Roman"/>
          <w:color w:val="auto"/>
          <w:spacing w:val="-7"/>
          <w:sz w:val="28"/>
          <w:szCs w:val="28"/>
          <w:lang w:val="vi-VN"/>
        </w:rPr>
        <w:t xml:space="preserve"> </w:t>
      </w:r>
      <w:r w:rsidR="005915EE" w:rsidRPr="00BA729B">
        <w:rPr>
          <w:rFonts w:ascii="Times New Roman" w:hAnsi="Times New Roman"/>
          <w:color w:val="auto"/>
          <w:sz w:val="28"/>
          <w:szCs w:val="28"/>
          <w:lang w:val="vi-VN"/>
        </w:rPr>
        <w:t>tối</w:t>
      </w:r>
      <w:r w:rsidR="005915EE" w:rsidRPr="00BA729B">
        <w:rPr>
          <w:rFonts w:ascii="Times New Roman" w:hAnsi="Times New Roman"/>
          <w:color w:val="auto"/>
          <w:spacing w:val="-9"/>
          <w:sz w:val="28"/>
          <w:szCs w:val="28"/>
          <w:lang w:val="vi-VN"/>
        </w:rPr>
        <w:t xml:space="preserve"> </w:t>
      </w:r>
      <w:r w:rsidR="005915EE" w:rsidRPr="00BA729B">
        <w:rPr>
          <w:rFonts w:ascii="Times New Roman" w:hAnsi="Times New Roman"/>
          <w:color w:val="auto"/>
          <w:sz w:val="28"/>
          <w:szCs w:val="28"/>
          <w:lang w:val="vi-VN"/>
        </w:rPr>
        <w:t>thiểu</w:t>
      </w:r>
      <w:r w:rsidR="005915EE" w:rsidRPr="00BA729B">
        <w:rPr>
          <w:rFonts w:ascii="Times New Roman" w:hAnsi="Times New Roman"/>
          <w:color w:val="auto"/>
          <w:spacing w:val="-7"/>
          <w:sz w:val="28"/>
          <w:szCs w:val="28"/>
          <w:lang w:val="vi-VN"/>
        </w:rPr>
        <w:t xml:space="preserve"> </w:t>
      </w:r>
      <w:r w:rsidR="005915EE" w:rsidRPr="00BA729B">
        <w:rPr>
          <w:rFonts w:ascii="Times New Roman" w:hAnsi="Times New Roman"/>
          <w:color w:val="auto"/>
          <w:sz w:val="28"/>
          <w:szCs w:val="28"/>
          <w:lang w:val="vi-VN"/>
        </w:rPr>
        <w:t>vùng</w:t>
      </w:r>
      <w:r w:rsidR="005915EE" w:rsidRPr="00BA729B">
        <w:rPr>
          <w:rFonts w:ascii="Times New Roman" w:hAnsi="Times New Roman"/>
          <w:color w:val="auto"/>
          <w:spacing w:val="-7"/>
          <w:sz w:val="28"/>
          <w:szCs w:val="28"/>
          <w:lang w:val="vi-VN"/>
        </w:rPr>
        <w:t xml:space="preserve"> </w:t>
      </w:r>
      <w:r w:rsidR="005915EE" w:rsidRPr="00BA729B">
        <w:rPr>
          <w:rFonts w:ascii="Times New Roman" w:hAnsi="Times New Roman"/>
          <w:color w:val="auto"/>
          <w:sz w:val="28"/>
          <w:szCs w:val="28"/>
          <w:lang w:val="vi-VN"/>
        </w:rPr>
        <w:t>cao</w:t>
      </w:r>
      <w:r w:rsidR="005915EE" w:rsidRPr="00BA729B">
        <w:rPr>
          <w:rFonts w:ascii="Times New Roman" w:hAnsi="Times New Roman"/>
          <w:color w:val="auto"/>
          <w:spacing w:val="-9"/>
          <w:sz w:val="28"/>
          <w:szCs w:val="28"/>
          <w:lang w:val="vi-VN"/>
        </w:rPr>
        <w:t xml:space="preserve"> </w:t>
      </w:r>
      <w:r w:rsidR="005915EE" w:rsidRPr="00BA729B">
        <w:rPr>
          <w:rFonts w:ascii="Times New Roman" w:hAnsi="Times New Roman"/>
          <w:color w:val="auto"/>
          <w:sz w:val="28"/>
          <w:szCs w:val="28"/>
          <w:lang w:val="vi-VN"/>
        </w:rPr>
        <w:t>nhất</w:t>
      </w:r>
      <w:r w:rsidR="005915EE" w:rsidRPr="00BA729B">
        <w:rPr>
          <w:rFonts w:ascii="Times New Roman" w:hAnsi="Times New Roman"/>
          <w:color w:val="auto"/>
          <w:spacing w:val="-7"/>
          <w:sz w:val="28"/>
          <w:szCs w:val="28"/>
          <w:lang w:val="vi-VN"/>
        </w:rPr>
        <w:t xml:space="preserve"> </w:t>
      </w:r>
      <w:r w:rsidR="005915EE" w:rsidRPr="00BA729B">
        <w:rPr>
          <w:rFonts w:ascii="Times New Roman" w:hAnsi="Times New Roman"/>
          <w:color w:val="auto"/>
          <w:sz w:val="28"/>
          <w:szCs w:val="28"/>
          <w:lang w:val="vi-VN"/>
        </w:rPr>
        <w:t>tính theo</w:t>
      </w:r>
      <w:r w:rsidR="005915EE" w:rsidRPr="00BA729B">
        <w:rPr>
          <w:rFonts w:ascii="Times New Roman" w:hAnsi="Times New Roman"/>
          <w:color w:val="auto"/>
          <w:spacing w:val="-7"/>
          <w:sz w:val="28"/>
          <w:szCs w:val="28"/>
          <w:lang w:val="vi-VN"/>
        </w:rPr>
        <w:t xml:space="preserve"> </w:t>
      </w:r>
      <w:r w:rsidR="005915EE" w:rsidRPr="00BA729B">
        <w:rPr>
          <w:rFonts w:ascii="Times New Roman" w:hAnsi="Times New Roman"/>
          <w:color w:val="auto"/>
          <w:sz w:val="28"/>
          <w:szCs w:val="28"/>
          <w:lang w:val="vi-VN"/>
        </w:rPr>
        <w:t>ngày</w:t>
      </w:r>
      <w:r w:rsidR="005915EE" w:rsidRPr="00BA729B">
        <w:rPr>
          <w:rFonts w:ascii="Times New Roman" w:hAnsi="Times New Roman"/>
          <w:color w:val="auto"/>
          <w:spacing w:val="-7"/>
          <w:sz w:val="28"/>
          <w:szCs w:val="28"/>
          <w:lang w:val="vi-VN"/>
        </w:rPr>
        <w:t xml:space="preserve"> </w:t>
      </w:r>
      <w:r w:rsidR="005915EE" w:rsidRPr="00BA729B">
        <w:rPr>
          <w:rFonts w:ascii="Times New Roman" w:hAnsi="Times New Roman"/>
          <w:color w:val="auto"/>
          <w:sz w:val="28"/>
          <w:szCs w:val="28"/>
          <w:lang w:val="vi-VN"/>
        </w:rPr>
        <w:t>do</w:t>
      </w:r>
      <w:r w:rsidR="005915EE" w:rsidRPr="00BA729B">
        <w:rPr>
          <w:rFonts w:ascii="Times New Roman" w:hAnsi="Times New Roman"/>
          <w:color w:val="auto"/>
          <w:spacing w:val="-9"/>
          <w:sz w:val="28"/>
          <w:szCs w:val="28"/>
          <w:lang w:val="vi-VN"/>
        </w:rPr>
        <w:t xml:space="preserve"> </w:t>
      </w:r>
      <w:r w:rsidR="005915EE" w:rsidRPr="00BA729B">
        <w:rPr>
          <w:rFonts w:ascii="Times New Roman" w:hAnsi="Times New Roman"/>
          <w:color w:val="auto"/>
          <w:sz w:val="28"/>
          <w:szCs w:val="28"/>
          <w:lang w:val="vi-VN"/>
        </w:rPr>
        <w:t>Nhà</w:t>
      </w:r>
      <w:r w:rsidR="005915EE" w:rsidRPr="00BA729B">
        <w:rPr>
          <w:rFonts w:ascii="Times New Roman" w:hAnsi="Times New Roman"/>
          <w:color w:val="auto"/>
          <w:spacing w:val="-8"/>
          <w:sz w:val="28"/>
          <w:szCs w:val="28"/>
          <w:lang w:val="vi-VN"/>
        </w:rPr>
        <w:t xml:space="preserve"> </w:t>
      </w:r>
      <w:r w:rsidR="005915EE" w:rsidRPr="00BA729B">
        <w:rPr>
          <w:rFonts w:ascii="Times New Roman" w:hAnsi="Times New Roman"/>
          <w:color w:val="auto"/>
          <w:sz w:val="28"/>
          <w:szCs w:val="28"/>
          <w:lang w:val="vi-VN"/>
        </w:rPr>
        <w:t>nước</w:t>
      </w:r>
      <w:r w:rsidR="005915EE" w:rsidRPr="00BA729B">
        <w:rPr>
          <w:rFonts w:ascii="Times New Roman" w:hAnsi="Times New Roman"/>
          <w:color w:val="auto"/>
          <w:spacing w:val="-8"/>
          <w:sz w:val="28"/>
          <w:szCs w:val="28"/>
          <w:lang w:val="vi-VN"/>
        </w:rPr>
        <w:t xml:space="preserve"> </w:t>
      </w:r>
      <w:r w:rsidR="005915EE" w:rsidRPr="00BA729B">
        <w:rPr>
          <w:rFonts w:ascii="Times New Roman" w:hAnsi="Times New Roman"/>
          <w:color w:val="auto"/>
          <w:sz w:val="28"/>
          <w:szCs w:val="28"/>
          <w:lang w:val="vi-VN"/>
        </w:rPr>
        <w:t>quy</w:t>
      </w:r>
      <w:r w:rsidR="005915EE" w:rsidRPr="00BA729B">
        <w:rPr>
          <w:rFonts w:ascii="Times New Roman" w:hAnsi="Times New Roman"/>
          <w:color w:val="auto"/>
          <w:spacing w:val="-7"/>
          <w:sz w:val="28"/>
          <w:szCs w:val="28"/>
          <w:lang w:val="vi-VN"/>
        </w:rPr>
        <w:t xml:space="preserve"> </w:t>
      </w:r>
      <w:r w:rsidR="005915EE" w:rsidRPr="00BA729B">
        <w:rPr>
          <w:rFonts w:ascii="Times New Roman" w:hAnsi="Times New Roman"/>
          <w:color w:val="auto"/>
          <w:sz w:val="28"/>
          <w:szCs w:val="28"/>
          <w:lang w:val="vi-VN"/>
        </w:rPr>
        <w:t>định tại thời điểm xây dựng dự toán thực hiện nhiệm vụ khoa học, công nghệ và đổi mới sáng tạo (mức tiền công thuê theo ngày tính theo mức lương tháng chia cho 26 ngày).</w:t>
      </w:r>
    </w:p>
    <w:p w14:paraId="080B523C" w14:textId="77777777" w:rsidR="005915EE" w:rsidRPr="00BA729B" w:rsidRDefault="00B54F37" w:rsidP="00B54F37">
      <w:pPr>
        <w:pStyle w:val="BodyText"/>
        <w:spacing w:before="120" w:line="276" w:lineRule="auto"/>
        <w:ind w:firstLine="720"/>
        <w:rPr>
          <w:rFonts w:ascii="Times New Roman" w:hAnsi="Times New Roman"/>
          <w:color w:val="auto"/>
          <w:sz w:val="28"/>
          <w:szCs w:val="28"/>
          <w:lang w:val="vi-VN"/>
        </w:rPr>
      </w:pPr>
      <w:r w:rsidRPr="00BA729B">
        <w:rPr>
          <w:rFonts w:ascii="Times New Roman" w:hAnsi="Times New Roman"/>
          <w:color w:val="auto"/>
          <w:sz w:val="28"/>
          <w:szCs w:val="28"/>
          <w:lang w:val="vi-VN"/>
        </w:rPr>
        <w:t xml:space="preserve">2. </w:t>
      </w:r>
      <w:r w:rsidR="005915EE" w:rsidRPr="00BA729B">
        <w:rPr>
          <w:rFonts w:ascii="Times New Roman" w:hAnsi="Times New Roman"/>
          <w:color w:val="auto"/>
          <w:sz w:val="28"/>
          <w:szCs w:val="28"/>
          <w:lang w:val="vi-VN"/>
        </w:rPr>
        <w:t>Dự toán chi thuê chuyên gia trong nước và chuyên gia ngoài nước phối hợp nghiên cứu, triển khai thực hiện nhiệm vụ khoa học, công nghệ và đổi mới sáng tạo</w:t>
      </w:r>
    </w:p>
    <w:p w14:paraId="355E87F0" w14:textId="77777777" w:rsidR="005915EE" w:rsidRPr="00BA729B" w:rsidRDefault="00B54F37" w:rsidP="00B54F37">
      <w:pPr>
        <w:pStyle w:val="ListParagraph"/>
        <w:widowControl w:val="0"/>
        <w:tabs>
          <w:tab w:val="left" w:pos="1150"/>
        </w:tabs>
        <w:autoSpaceDE w:val="0"/>
        <w:autoSpaceDN w:val="0"/>
        <w:spacing w:before="120" w:line="276" w:lineRule="auto"/>
        <w:contextualSpacing w:val="0"/>
        <w:jc w:val="both"/>
        <w:rPr>
          <w:sz w:val="28"/>
          <w:szCs w:val="28"/>
        </w:rPr>
      </w:pPr>
      <w:r w:rsidRPr="00BA729B">
        <w:rPr>
          <w:sz w:val="28"/>
          <w:szCs w:val="28"/>
        </w:rPr>
        <w:t xml:space="preserve">a) </w:t>
      </w:r>
      <w:r w:rsidR="005915EE" w:rsidRPr="00BA729B">
        <w:rPr>
          <w:sz w:val="28"/>
          <w:szCs w:val="28"/>
        </w:rPr>
        <w:t>Chi</w:t>
      </w:r>
      <w:r w:rsidR="005915EE" w:rsidRPr="00BA729B">
        <w:rPr>
          <w:spacing w:val="-3"/>
          <w:sz w:val="28"/>
          <w:szCs w:val="28"/>
        </w:rPr>
        <w:t xml:space="preserve"> </w:t>
      </w:r>
      <w:r w:rsidR="005915EE" w:rsidRPr="00BA729B">
        <w:rPr>
          <w:sz w:val="28"/>
          <w:szCs w:val="28"/>
        </w:rPr>
        <w:t>thuê</w:t>
      </w:r>
      <w:r w:rsidR="005915EE" w:rsidRPr="00BA729B">
        <w:rPr>
          <w:spacing w:val="-3"/>
          <w:sz w:val="28"/>
          <w:szCs w:val="28"/>
        </w:rPr>
        <w:t xml:space="preserve"> </w:t>
      </w:r>
      <w:r w:rsidR="005915EE" w:rsidRPr="00BA729B">
        <w:rPr>
          <w:sz w:val="28"/>
          <w:szCs w:val="28"/>
        </w:rPr>
        <w:t>chuyên</w:t>
      </w:r>
      <w:r w:rsidR="005915EE" w:rsidRPr="00BA729B">
        <w:rPr>
          <w:spacing w:val="-6"/>
          <w:sz w:val="28"/>
          <w:szCs w:val="28"/>
        </w:rPr>
        <w:t xml:space="preserve"> </w:t>
      </w:r>
      <w:r w:rsidR="005915EE" w:rsidRPr="00BA729B">
        <w:rPr>
          <w:sz w:val="28"/>
          <w:szCs w:val="28"/>
        </w:rPr>
        <w:t>gia</w:t>
      </w:r>
      <w:r w:rsidR="005915EE" w:rsidRPr="00BA729B">
        <w:rPr>
          <w:spacing w:val="-3"/>
          <w:sz w:val="28"/>
          <w:szCs w:val="28"/>
        </w:rPr>
        <w:t xml:space="preserve"> </w:t>
      </w:r>
      <w:r w:rsidR="005915EE" w:rsidRPr="00BA729B">
        <w:rPr>
          <w:sz w:val="28"/>
          <w:szCs w:val="28"/>
        </w:rPr>
        <w:t>trong</w:t>
      </w:r>
      <w:r w:rsidR="005915EE" w:rsidRPr="00BA729B">
        <w:rPr>
          <w:spacing w:val="-2"/>
          <w:sz w:val="28"/>
          <w:szCs w:val="28"/>
        </w:rPr>
        <w:t xml:space="preserve"> </w:t>
      </w:r>
      <w:r w:rsidR="005915EE" w:rsidRPr="00BA729B">
        <w:rPr>
          <w:spacing w:val="-4"/>
          <w:sz w:val="28"/>
          <w:szCs w:val="28"/>
        </w:rPr>
        <w:t>nước</w:t>
      </w:r>
    </w:p>
    <w:p w14:paraId="0691C840" w14:textId="283B3B3A" w:rsidR="005915EE" w:rsidRPr="00BA729B" w:rsidRDefault="005915EE" w:rsidP="00B54F37">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a1) Trong trường hợp nhiệm vụ khoa học, công nghệ và đổi mới sáng tạo có</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nhu</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cầu</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thuê</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trong</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nước</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phối</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hợp</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nghiên</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cứu,</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triển</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khai</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thực</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hiện nhiệm</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vụ.</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Căn</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cứ</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lập</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dự</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toán</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chi</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thuê</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trong</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nước</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thực</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hiện</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theo</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mức lương</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quy</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định</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tại</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Thông</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tư</w:t>
      </w:r>
      <w:r w:rsidRPr="00BA729B">
        <w:rPr>
          <w:rFonts w:ascii="Times New Roman" w:hAnsi="Times New Roman"/>
          <w:color w:val="auto"/>
          <w:spacing w:val="-16"/>
          <w:sz w:val="28"/>
          <w:szCs w:val="28"/>
        </w:rPr>
        <w:t xml:space="preserve"> </w:t>
      </w:r>
      <w:r w:rsidRPr="00BA729B">
        <w:rPr>
          <w:rFonts w:ascii="Times New Roman" w:hAnsi="Times New Roman"/>
          <w:color w:val="auto"/>
          <w:sz w:val="28"/>
          <w:szCs w:val="28"/>
        </w:rPr>
        <w:t>số</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004/2025/TT-BNV</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ngày</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07</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tháng</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5</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năm</w:t>
      </w:r>
      <w:r w:rsidRPr="00BA729B">
        <w:rPr>
          <w:rFonts w:ascii="Times New Roman" w:hAnsi="Times New Roman"/>
          <w:color w:val="auto"/>
          <w:spacing w:val="-15"/>
          <w:sz w:val="28"/>
          <w:szCs w:val="28"/>
        </w:rPr>
        <w:t xml:space="preserve"> </w:t>
      </w:r>
      <w:r w:rsidRPr="00BA729B">
        <w:rPr>
          <w:rFonts w:ascii="Times New Roman" w:hAnsi="Times New Roman"/>
          <w:color w:val="auto"/>
          <w:sz w:val="28"/>
          <w:szCs w:val="28"/>
        </w:rPr>
        <w:t>2025</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của Bộ trưởng Bộ</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Nội</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vụ</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quy</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định mức</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lương</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của chuyên</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tư</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vấn trong</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nước</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làm cơ</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sở</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cho</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việc</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xác</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định</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giá</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gói</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thầu.</w:t>
      </w:r>
      <w:r w:rsidRPr="00BA729B">
        <w:rPr>
          <w:rFonts w:ascii="Times New Roman" w:hAnsi="Times New Roman"/>
          <w:color w:val="auto"/>
          <w:spacing w:val="-12"/>
          <w:sz w:val="28"/>
          <w:szCs w:val="28"/>
        </w:rPr>
        <w:t xml:space="preserve"> </w:t>
      </w:r>
      <w:r w:rsidRPr="00BA729B">
        <w:rPr>
          <w:rFonts w:ascii="Times New Roman" w:hAnsi="Times New Roman"/>
          <w:color w:val="auto"/>
          <w:sz w:val="28"/>
          <w:szCs w:val="28"/>
        </w:rPr>
        <w:t>Tổng</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dự</w:t>
      </w:r>
      <w:r w:rsidRPr="00BA729B">
        <w:rPr>
          <w:rFonts w:ascii="Times New Roman" w:hAnsi="Times New Roman"/>
          <w:color w:val="auto"/>
          <w:spacing w:val="-13"/>
          <w:sz w:val="28"/>
          <w:szCs w:val="28"/>
        </w:rPr>
        <w:t xml:space="preserve"> </w:t>
      </w:r>
      <w:r w:rsidRPr="00BA729B">
        <w:rPr>
          <w:rFonts w:ascii="Times New Roman" w:hAnsi="Times New Roman"/>
          <w:color w:val="auto"/>
          <w:sz w:val="28"/>
          <w:szCs w:val="28"/>
        </w:rPr>
        <w:t>toán</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kinh</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phí</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thực</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hiện</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thuê</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chuyên</w:t>
      </w:r>
      <w:r w:rsidR="00B54F37" w:rsidRPr="00BA729B">
        <w:rPr>
          <w:rFonts w:ascii="Times New Roman" w:hAnsi="Times New Roman"/>
          <w:color w:val="auto"/>
          <w:sz w:val="28"/>
          <w:szCs w:val="28"/>
        </w:rPr>
        <w:t xml:space="preserve"> </w:t>
      </w:r>
      <w:r w:rsidR="00B54F37" w:rsidRPr="00BA729B">
        <w:rPr>
          <w:rFonts w:ascii="Times New Roman" w:hAnsi="Times New Roman"/>
          <w:color w:val="auto"/>
          <w:sz w:val="28"/>
          <w:szCs w:val="28"/>
        </w:rPr>
        <w:lastRenderedPageBreak/>
        <w:t>g</w:t>
      </w:r>
      <w:r w:rsidRPr="00BA729B">
        <w:rPr>
          <w:rFonts w:ascii="Times New Roman" w:hAnsi="Times New Roman"/>
          <w:color w:val="auto"/>
          <w:sz w:val="28"/>
          <w:szCs w:val="28"/>
        </w:rPr>
        <w:t xml:space="preserve">ia trong nước </w:t>
      </w:r>
      <w:r w:rsidR="00711A43" w:rsidRPr="00BA729B">
        <w:rPr>
          <w:rFonts w:ascii="Times New Roman" w:hAnsi="Times New Roman"/>
          <w:color w:val="auto"/>
          <w:sz w:val="28"/>
          <w:szCs w:val="28"/>
        </w:rPr>
        <w:t xml:space="preserve">không quá </w:t>
      </w:r>
      <w:r w:rsidRPr="00A121B1">
        <w:rPr>
          <w:rFonts w:ascii="Times New Roman" w:hAnsi="Times New Roman"/>
          <w:color w:val="auto"/>
          <w:sz w:val="28"/>
          <w:szCs w:val="28"/>
        </w:rPr>
        <w:t>30%</w:t>
      </w:r>
      <w:r w:rsidRPr="00BA729B">
        <w:rPr>
          <w:rFonts w:ascii="Times New Roman" w:hAnsi="Times New Roman"/>
          <w:b/>
          <w:color w:val="auto"/>
          <w:sz w:val="28"/>
          <w:szCs w:val="28"/>
        </w:rPr>
        <w:t xml:space="preserve"> </w:t>
      </w:r>
      <w:r w:rsidRPr="00BA729B">
        <w:rPr>
          <w:rFonts w:ascii="Times New Roman" w:hAnsi="Times New Roman"/>
          <w:color w:val="auto"/>
          <w:sz w:val="28"/>
          <w:szCs w:val="28"/>
        </w:rPr>
        <w:t>tổng dự toán kinh phí chi tiền thù lao quy định tại khoản 1 Điều này.</w:t>
      </w:r>
    </w:p>
    <w:p w14:paraId="21BBEC5C" w14:textId="77777777" w:rsidR="00B54F37" w:rsidRPr="00BA729B" w:rsidRDefault="005915EE" w:rsidP="00B54F37">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a2)</w:t>
      </w:r>
      <w:r w:rsidRPr="00BA729B">
        <w:rPr>
          <w:rFonts w:ascii="Times New Roman" w:hAnsi="Times New Roman"/>
          <w:color w:val="auto"/>
          <w:spacing w:val="-10"/>
          <w:sz w:val="28"/>
          <w:szCs w:val="28"/>
        </w:rPr>
        <w:t xml:space="preserve"> </w:t>
      </w:r>
      <w:r w:rsidR="00F565F8" w:rsidRPr="00BA729B">
        <w:rPr>
          <w:rFonts w:ascii="Times New Roman" w:hAnsi="Times New Roman"/>
          <w:color w:val="auto"/>
          <w:sz w:val="28"/>
          <w:szCs w:val="28"/>
        </w:rPr>
        <w:t>Trường hợp nhiệm vụ khoa học, công nghệ và đổi mới sáng tạo có tổng dự toán kinh phí thực hiện nội dung chi thuê chuyên gia trong nước vượt quá 30% tổng dự toán kinh phí chi thù lao tham gia thực hiện nhiệm vụ khoa học, công nghệ và đổi mới sáng tạo quy định tại khoản 1 và khoản 3 Điều 13 Thông tư này, cơ quan có thẩm quyền quyết định sau khi có văn bản giải trình của cơ quan chủ trì nhiệm vụ</w:t>
      </w:r>
      <w:r w:rsidRPr="00BA729B">
        <w:rPr>
          <w:rFonts w:ascii="Times New Roman" w:hAnsi="Times New Roman"/>
          <w:color w:val="auto"/>
          <w:sz w:val="28"/>
          <w:szCs w:val="28"/>
        </w:rPr>
        <w:t>.</w:t>
      </w:r>
    </w:p>
    <w:p w14:paraId="4167463C" w14:textId="77777777" w:rsidR="005915EE" w:rsidRPr="00BA729B" w:rsidRDefault="00B54F37" w:rsidP="00B54F37">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b) </w:t>
      </w:r>
      <w:r w:rsidR="005915EE" w:rsidRPr="00BA729B">
        <w:rPr>
          <w:rFonts w:ascii="Times New Roman" w:hAnsi="Times New Roman"/>
          <w:color w:val="auto"/>
          <w:sz w:val="28"/>
          <w:szCs w:val="28"/>
        </w:rPr>
        <w:t>Dự toán chi thuê chuyên gia ngoài nước là người Việt Nam định cư ở nước ngoài hoặc người nước ngoài</w:t>
      </w:r>
    </w:p>
    <w:p w14:paraId="31FE4A35" w14:textId="01389B01" w:rsidR="005915EE" w:rsidRPr="00BA729B" w:rsidRDefault="005915EE" w:rsidP="00B54F37">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b1) Trong trường hợp nhiệm vụ khoa học, công nghệ và đổi mới sáng tạo có</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nhu</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cầu</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thuê</w:t>
      </w:r>
      <w:r w:rsidRPr="00BA729B">
        <w:rPr>
          <w:rFonts w:ascii="Times New Roman" w:hAnsi="Times New Roman"/>
          <w:color w:val="auto"/>
          <w:spacing w:val="-15"/>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15"/>
          <w:sz w:val="28"/>
          <w:szCs w:val="28"/>
        </w:rPr>
        <w:t xml:space="preserve"> </w:t>
      </w:r>
      <w:r w:rsidRPr="00BA729B">
        <w:rPr>
          <w:rFonts w:ascii="Times New Roman" w:hAnsi="Times New Roman"/>
          <w:color w:val="auto"/>
          <w:sz w:val="28"/>
          <w:szCs w:val="28"/>
        </w:rPr>
        <w:t>là</w:t>
      </w:r>
      <w:r w:rsidRPr="00BA729B">
        <w:rPr>
          <w:rFonts w:ascii="Times New Roman" w:hAnsi="Times New Roman"/>
          <w:color w:val="auto"/>
          <w:spacing w:val="-15"/>
          <w:sz w:val="28"/>
          <w:szCs w:val="28"/>
        </w:rPr>
        <w:t xml:space="preserve"> </w:t>
      </w:r>
      <w:r w:rsidRPr="00BA729B">
        <w:rPr>
          <w:rFonts w:ascii="Times New Roman" w:hAnsi="Times New Roman"/>
          <w:color w:val="auto"/>
          <w:sz w:val="28"/>
          <w:szCs w:val="28"/>
        </w:rPr>
        <w:t>người</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Việt</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Nam</w:t>
      </w:r>
      <w:r w:rsidRPr="00BA729B">
        <w:rPr>
          <w:rFonts w:ascii="Times New Roman" w:hAnsi="Times New Roman"/>
          <w:color w:val="auto"/>
          <w:spacing w:val="-15"/>
          <w:sz w:val="28"/>
          <w:szCs w:val="28"/>
        </w:rPr>
        <w:t xml:space="preserve"> </w:t>
      </w:r>
      <w:r w:rsidRPr="00BA729B">
        <w:rPr>
          <w:rFonts w:ascii="Times New Roman" w:hAnsi="Times New Roman"/>
          <w:color w:val="auto"/>
          <w:sz w:val="28"/>
          <w:szCs w:val="28"/>
        </w:rPr>
        <w:t>định</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cư</w:t>
      </w:r>
      <w:r w:rsidRPr="00BA729B">
        <w:rPr>
          <w:rFonts w:ascii="Times New Roman" w:hAnsi="Times New Roman"/>
          <w:color w:val="auto"/>
          <w:spacing w:val="-16"/>
          <w:sz w:val="28"/>
          <w:szCs w:val="28"/>
        </w:rPr>
        <w:t xml:space="preserve"> </w:t>
      </w:r>
      <w:r w:rsidRPr="00BA729B">
        <w:rPr>
          <w:rFonts w:ascii="Times New Roman" w:hAnsi="Times New Roman"/>
          <w:color w:val="auto"/>
          <w:sz w:val="28"/>
          <w:szCs w:val="28"/>
        </w:rPr>
        <w:t>ở</w:t>
      </w:r>
      <w:r w:rsidRPr="00BA729B">
        <w:rPr>
          <w:rFonts w:ascii="Times New Roman" w:hAnsi="Times New Roman"/>
          <w:color w:val="auto"/>
          <w:spacing w:val="-15"/>
          <w:sz w:val="28"/>
          <w:szCs w:val="28"/>
        </w:rPr>
        <w:t xml:space="preserve"> </w:t>
      </w:r>
      <w:r w:rsidRPr="00BA729B">
        <w:rPr>
          <w:rFonts w:ascii="Times New Roman" w:hAnsi="Times New Roman"/>
          <w:color w:val="auto"/>
          <w:sz w:val="28"/>
          <w:szCs w:val="28"/>
        </w:rPr>
        <w:t>nước</w:t>
      </w:r>
      <w:r w:rsidRPr="00BA729B">
        <w:rPr>
          <w:rFonts w:ascii="Times New Roman" w:hAnsi="Times New Roman"/>
          <w:color w:val="auto"/>
          <w:spacing w:val="-15"/>
          <w:sz w:val="28"/>
          <w:szCs w:val="28"/>
        </w:rPr>
        <w:t xml:space="preserve"> </w:t>
      </w:r>
      <w:r w:rsidRPr="00BA729B">
        <w:rPr>
          <w:rFonts w:ascii="Times New Roman" w:hAnsi="Times New Roman"/>
          <w:color w:val="auto"/>
          <w:sz w:val="28"/>
          <w:szCs w:val="28"/>
        </w:rPr>
        <w:t>ngoài</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hoặc</w:t>
      </w:r>
      <w:r w:rsidRPr="00BA729B">
        <w:rPr>
          <w:rFonts w:ascii="Times New Roman" w:hAnsi="Times New Roman"/>
          <w:color w:val="auto"/>
          <w:spacing w:val="-17"/>
          <w:sz w:val="28"/>
          <w:szCs w:val="28"/>
        </w:rPr>
        <w:t xml:space="preserve"> </w:t>
      </w:r>
      <w:r w:rsidRPr="00BA729B">
        <w:rPr>
          <w:rFonts w:ascii="Times New Roman" w:hAnsi="Times New Roman"/>
          <w:color w:val="auto"/>
          <w:sz w:val="28"/>
          <w:szCs w:val="28"/>
        </w:rPr>
        <w:t>là</w:t>
      </w:r>
      <w:r w:rsidRPr="00BA729B">
        <w:rPr>
          <w:rFonts w:ascii="Times New Roman" w:hAnsi="Times New Roman"/>
          <w:color w:val="auto"/>
          <w:spacing w:val="-17"/>
          <w:sz w:val="28"/>
          <w:szCs w:val="28"/>
        </w:rPr>
        <w:t xml:space="preserve"> </w:t>
      </w:r>
      <w:r w:rsidRPr="00BA729B">
        <w:rPr>
          <w:rFonts w:ascii="Times New Roman" w:hAnsi="Times New Roman"/>
          <w:color w:val="auto"/>
          <w:sz w:val="28"/>
          <w:szCs w:val="28"/>
        </w:rPr>
        <w:t>người nước ngoài, tổ chức chủ trì nhiệm vụ khoa học, công nghệ và đổi mới sáng tạo căn cứ nội dung yêu cầu công việc thuê chuyên gia thuyết minh rõ sự cần thiết, kết</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quả</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của</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việc</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thuê</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hiệu</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quả</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của</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việc</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thuê</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cho</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hội</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đồng xét</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tài trợ,</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đặt hàng</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xem</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xét,</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trình cơ</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quan</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quản lý nhiệm</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vụ phê</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duyệt theo biên bản thương thảo nội dung yêu cầu công việc và mức thù lao chuyên gia giữa tổ chức</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đăng</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ký</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chủ</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trì</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và</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Tổng</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dự</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toán</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kinh</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phí</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thực</w:t>
      </w:r>
      <w:r w:rsidRPr="00BA729B">
        <w:rPr>
          <w:rFonts w:ascii="Times New Roman" w:hAnsi="Times New Roman"/>
          <w:color w:val="auto"/>
          <w:spacing w:val="-9"/>
          <w:sz w:val="28"/>
          <w:szCs w:val="28"/>
        </w:rPr>
        <w:t xml:space="preserve"> </w:t>
      </w:r>
      <w:r w:rsidRPr="00BA729B">
        <w:rPr>
          <w:rFonts w:ascii="Times New Roman" w:hAnsi="Times New Roman"/>
          <w:color w:val="auto"/>
          <w:sz w:val="28"/>
          <w:szCs w:val="28"/>
        </w:rPr>
        <w:t>hiện</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nội</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dung</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chi thuê</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6"/>
          <w:sz w:val="28"/>
          <w:szCs w:val="28"/>
        </w:rPr>
        <w:t xml:space="preserve"> </w:t>
      </w:r>
      <w:r w:rsidR="00F565F8" w:rsidRPr="00BA729B">
        <w:rPr>
          <w:rFonts w:ascii="Times New Roman" w:hAnsi="Times New Roman"/>
          <w:color w:val="auto"/>
          <w:sz w:val="28"/>
          <w:szCs w:val="28"/>
        </w:rPr>
        <w:t xml:space="preserve">không quá </w:t>
      </w:r>
      <w:r w:rsidR="00711A43" w:rsidRPr="00A121B1">
        <w:rPr>
          <w:rFonts w:ascii="Times New Roman" w:hAnsi="Times New Roman"/>
          <w:color w:val="auto"/>
          <w:sz w:val="28"/>
          <w:szCs w:val="28"/>
        </w:rPr>
        <w:t>3</w:t>
      </w:r>
      <w:r w:rsidRPr="00A121B1">
        <w:rPr>
          <w:rFonts w:ascii="Times New Roman" w:hAnsi="Times New Roman"/>
          <w:color w:val="auto"/>
          <w:sz w:val="28"/>
          <w:szCs w:val="28"/>
        </w:rPr>
        <w:t>0%</w:t>
      </w:r>
      <w:r w:rsidRPr="00BA729B">
        <w:rPr>
          <w:rFonts w:ascii="Times New Roman" w:hAnsi="Times New Roman"/>
          <w:b/>
          <w:color w:val="auto"/>
          <w:spacing w:val="-6"/>
          <w:sz w:val="28"/>
          <w:szCs w:val="28"/>
        </w:rPr>
        <w:t xml:space="preserve"> </w:t>
      </w:r>
      <w:r w:rsidRPr="00BA729B">
        <w:rPr>
          <w:rFonts w:ascii="Times New Roman" w:hAnsi="Times New Roman"/>
          <w:color w:val="auto"/>
          <w:sz w:val="28"/>
          <w:szCs w:val="28"/>
        </w:rPr>
        <w:t>tổng</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dự</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toán</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kinh</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phí</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chi</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tiền</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thù</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lao</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thực</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hiện nhiệm vụ khoa học, công nghệ và đổi mới sáng tạo quy định tại khoản 1 Điều 6 Thông tư số 39/2025/TT-BKHCN.</w:t>
      </w:r>
    </w:p>
    <w:p w14:paraId="0371A800" w14:textId="1F83FB8D" w:rsidR="00B54F37" w:rsidRPr="00BA729B" w:rsidRDefault="005915EE" w:rsidP="00B54F37">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b2) Trong trường hợp nhiệm vụ khoa học, công nghệ và đổi mới sáng tạo thuộc</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lĩnh vực</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công nghệ cao, công nghệ</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 xml:space="preserve">đặc thù hoặc công nghệ lõi của chuyển đổi số có tổng dự toán kinh phí thực hiện nội dung chi thuê chuyên gia </w:t>
      </w:r>
      <w:r w:rsidR="00711A43" w:rsidRPr="00BA729B">
        <w:rPr>
          <w:rFonts w:ascii="Times New Roman" w:hAnsi="Times New Roman"/>
          <w:color w:val="auto"/>
          <w:sz w:val="28"/>
          <w:szCs w:val="28"/>
        </w:rPr>
        <w:t xml:space="preserve">vượt quá </w:t>
      </w:r>
      <w:r w:rsidR="00711A43" w:rsidRPr="00A121B1">
        <w:rPr>
          <w:rFonts w:ascii="Times New Roman" w:hAnsi="Times New Roman"/>
          <w:color w:val="auto"/>
          <w:sz w:val="28"/>
          <w:szCs w:val="28"/>
        </w:rPr>
        <w:t>3</w:t>
      </w:r>
      <w:r w:rsidRPr="00A121B1">
        <w:rPr>
          <w:rFonts w:ascii="Times New Roman" w:hAnsi="Times New Roman"/>
          <w:color w:val="auto"/>
          <w:sz w:val="28"/>
          <w:szCs w:val="28"/>
        </w:rPr>
        <w:t xml:space="preserve">0% tổng dự toán kinh phí chi thù lao tham gia thực hiện nhiệm vụ khoa học, </w:t>
      </w:r>
      <w:r w:rsidRPr="00BA729B">
        <w:rPr>
          <w:rFonts w:ascii="Times New Roman" w:hAnsi="Times New Roman"/>
          <w:color w:val="auto"/>
          <w:sz w:val="28"/>
          <w:szCs w:val="28"/>
        </w:rPr>
        <w:t>công nghệ và đổi mới sáng tạo quy định tại khoản 1 Điều 6 Thông tư số 39/2025/TT-BKHCN,</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tổ</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chức</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chủ</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trì</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thực</w:t>
      </w:r>
      <w:r w:rsidRPr="00BA729B">
        <w:rPr>
          <w:rFonts w:ascii="Times New Roman" w:hAnsi="Times New Roman"/>
          <w:color w:val="auto"/>
          <w:spacing w:val="-9"/>
          <w:sz w:val="28"/>
          <w:szCs w:val="28"/>
        </w:rPr>
        <w:t xml:space="preserve"> </w:t>
      </w:r>
      <w:r w:rsidRPr="00BA729B">
        <w:rPr>
          <w:rFonts w:ascii="Times New Roman" w:hAnsi="Times New Roman"/>
          <w:color w:val="auto"/>
          <w:sz w:val="28"/>
          <w:szCs w:val="28"/>
        </w:rPr>
        <w:t>hiện</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nhiệm</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vụ</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khoa</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học,</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công</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nghệ</w:t>
      </w:r>
      <w:r w:rsidRPr="00BA729B">
        <w:rPr>
          <w:rFonts w:ascii="Times New Roman" w:hAnsi="Times New Roman"/>
          <w:color w:val="auto"/>
          <w:spacing w:val="-9"/>
          <w:sz w:val="28"/>
          <w:szCs w:val="28"/>
        </w:rPr>
        <w:t xml:space="preserve"> </w:t>
      </w:r>
      <w:r w:rsidRPr="00BA729B">
        <w:rPr>
          <w:rFonts w:ascii="Times New Roman" w:hAnsi="Times New Roman"/>
          <w:color w:val="auto"/>
          <w:sz w:val="28"/>
          <w:szCs w:val="28"/>
        </w:rPr>
        <w:t>và đổi mới sáng tạo giải trình cụ thể lý do gửi cơ quan quản lý nhiệm vụ khoa học, công</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nghệ</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và</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đổi mới</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sáng</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tạo</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có</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sử</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dụng</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ngân</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sách nhà</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nước</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để</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xem</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xét,</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quyết định dự toán kinh phí thực hiện nhiệm vụ.</w:t>
      </w:r>
    </w:p>
    <w:p w14:paraId="3A46CC2F" w14:textId="77777777" w:rsidR="0080299D" w:rsidRPr="00BA729B" w:rsidRDefault="00B54F37" w:rsidP="0080299D">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2. </w:t>
      </w:r>
      <w:r w:rsidR="005915EE" w:rsidRPr="00BA729B">
        <w:rPr>
          <w:rFonts w:ascii="Times New Roman" w:hAnsi="Times New Roman"/>
          <w:color w:val="auto"/>
          <w:sz w:val="28"/>
          <w:szCs w:val="28"/>
        </w:rPr>
        <w:t>Dự</w:t>
      </w:r>
      <w:r w:rsidR="005915EE" w:rsidRPr="00BA729B">
        <w:rPr>
          <w:rFonts w:ascii="Times New Roman" w:hAnsi="Times New Roman"/>
          <w:color w:val="auto"/>
          <w:spacing w:val="-13"/>
          <w:sz w:val="28"/>
          <w:szCs w:val="28"/>
        </w:rPr>
        <w:t xml:space="preserve"> </w:t>
      </w:r>
      <w:r w:rsidR="005915EE" w:rsidRPr="00BA729B">
        <w:rPr>
          <w:rFonts w:ascii="Times New Roman" w:hAnsi="Times New Roman"/>
          <w:color w:val="auto"/>
          <w:sz w:val="28"/>
          <w:szCs w:val="28"/>
        </w:rPr>
        <w:t>toán</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chi</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công</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tác</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tổ</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chức</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và</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phí</w:t>
      </w:r>
      <w:r w:rsidR="005915EE" w:rsidRPr="00BA729B">
        <w:rPr>
          <w:rFonts w:ascii="Times New Roman" w:hAnsi="Times New Roman"/>
          <w:color w:val="auto"/>
          <w:spacing w:val="-13"/>
          <w:sz w:val="28"/>
          <w:szCs w:val="28"/>
        </w:rPr>
        <w:t xml:space="preserve"> </w:t>
      </w:r>
      <w:r w:rsidR="005915EE" w:rsidRPr="00BA729B">
        <w:rPr>
          <w:rFonts w:ascii="Times New Roman" w:hAnsi="Times New Roman"/>
          <w:color w:val="auto"/>
          <w:sz w:val="28"/>
          <w:szCs w:val="28"/>
        </w:rPr>
        <w:t>tham</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gia</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hội</w:t>
      </w:r>
      <w:r w:rsidR="005915EE" w:rsidRPr="00BA729B">
        <w:rPr>
          <w:rFonts w:ascii="Times New Roman" w:hAnsi="Times New Roman"/>
          <w:color w:val="auto"/>
          <w:spacing w:val="-13"/>
          <w:sz w:val="28"/>
          <w:szCs w:val="28"/>
        </w:rPr>
        <w:t xml:space="preserve"> </w:t>
      </w:r>
      <w:r w:rsidR="005915EE" w:rsidRPr="00BA729B">
        <w:rPr>
          <w:rFonts w:ascii="Times New Roman" w:hAnsi="Times New Roman"/>
          <w:color w:val="auto"/>
          <w:sz w:val="28"/>
          <w:szCs w:val="28"/>
        </w:rPr>
        <w:t>nghị,</w:t>
      </w:r>
      <w:r w:rsidR="005915EE" w:rsidRPr="00BA729B">
        <w:rPr>
          <w:rFonts w:ascii="Times New Roman" w:hAnsi="Times New Roman"/>
          <w:color w:val="auto"/>
          <w:spacing w:val="-12"/>
          <w:sz w:val="28"/>
          <w:szCs w:val="28"/>
        </w:rPr>
        <w:t xml:space="preserve"> </w:t>
      </w:r>
      <w:r w:rsidR="005915EE" w:rsidRPr="00BA729B">
        <w:rPr>
          <w:rFonts w:ascii="Times New Roman" w:hAnsi="Times New Roman"/>
          <w:color w:val="auto"/>
          <w:sz w:val="28"/>
          <w:szCs w:val="28"/>
        </w:rPr>
        <w:t>hội</w:t>
      </w:r>
      <w:r w:rsidR="005915EE" w:rsidRPr="00BA729B">
        <w:rPr>
          <w:rFonts w:ascii="Times New Roman" w:hAnsi="Times New Roman"/>
          <w:color w:val="auto"/>
          <w:spacing w:val="-13"/>
          <w:sz w:val="28"/>
          <w:szCs w:val="28"/>
        </w:rPr>
        <w:t xml:space="preserve"> </w:t>
      </w:r>
      <w:r w:rsidR="005915EE" w:rsidRPr="00BA729B">
        <w:rPr>
          <w:rFonts w:ascii="Times New Roman" w:hAnsi="Times New Roman"/>
          <w:color w:val="auto"/>
          <w:sz w:val="28"/>
          <w:szCs w:val="28"/>
        </w:rPr>
        <w:t>thảo</w:t>
      </w:r>
      <w:r w:rsidR="005915EE" w:rsidRPr="00BA729B">
        <w:rPr>
          <w:rFonts w:ascii="Times New Roman" w:hAnsi="Times New Roman"/>
          <w:color w:val="auto"/>
          <w:spacing w:val="-13"/>
          <w:sz w:val="28"/>
          <w:szCs w:val="28"/>
        </w:rPr>
        <w:t xml:space="preserve"> </w:t>
      </w:r>
      <w:r w:rsidR="005915EE" w:rsidRPr="00BA729B">
        <w:rPr>
          <w:rFonts w:ascii="Times New Roman" w:hAnsi="Times New Roman"/>
          <w:color w:val="auto"/>
          <w:sz w:val="28"/>
          <w:szCs w:val="28"/>
        </w:rPr>
        <w:t>khoa</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học, diễn</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đàn,</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tọa</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đàm</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khoa</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học,</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công</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tác</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phí</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trong</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nước</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và</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ngoài</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nước;</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hợp</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tác</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quốc tế (đoàn ra, đoàn vào) phục vụ thực hiện nhiệm vụ khoa học, công nghệ và đổi mới sáng tạo</w:t>
      </w:r>
      <w:r w:rsidR="0080299D" w:rsidRPr="00BA729B">
        <w:rPr>
          <w:rFonts w:ascii="Times New Roman" w:hAnsi="Times New Roman"/>
          <w:color w:val="auto"/>
          <w:sz w:val="28"/>
          <w:szCs w:val="28"/>
        </w:rPr>
        <w:t>.</w:t>
      </w:r>
    </w:p>
    <w:p w14:paraId="49140C27" w14:textId="10413276" w:rsidR="0080299D" w:rsidRPr="00BA729B" w:rsidRDefault="0080299D" w:rsidP="00FB7E0A">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a) </w:t>
      </w:r>
      <w:r w:rsidR="005915EE" w:rsidRPr="00BA729B">
        <w:rPr>
          <w:rFonts w:ascii="Times New Roman" w:hAnsi="Times New Roman"/>
          <w:color w:val="auto"/>
          <w:sz w:val="28"/>
          <w:szCs w:val="28"/>
        </w:rPr>
        <w:t xml:space="preserve">Dự toán được xây dựng trên cơ sở quy định tại Thông tư số 140/2025/TT-BTC ngày 30 tháng 12 năm 2025 của Bộ Tài chính quy định chế độ công tác phí đi công tác ngắn hạn ở nước ngoài do ngân sách nhà nước bảo đảm kinh phí; </w:t>
      </w:r>
      <w:r w:rsidRPr="00BA729B">
        <w:rPr>
          <w:rFonts w:ascii="Times New Roman" w:hAnsi="Times New Roman"/>
          <w:color w:val="auto"/>
          <w:sz w:val="28"/>
          <w:szCs w:val="28"/>
        </w:rPr>
        <w:t xml:space="preserve">Nghị </w:t>
      </w:r>
      <w:r w:rsidRPr="00BA729B">
        <w:rPr>
          <w:rFonts w:ascii="Times New Roman" w:hAnsi="Times New Roman"/>
          <w:color w:val="auto"/>
          <w:sz w:val="28"/>
          <w:szCs w:val="28"/>
        </w:rPr>
        <w:lastRenderedPageBreak/>
        <w:t>quyết số 03/2025/NQ-HĐND ngày 30 tháng 7 năm 2025 của Hội đồng nhân dân tỉnh Ninh Bình Quy định mức chi công tác phí; mức chi tiếp khách</w:t>
      </w:r>
      <w:r w:rsidR="00FB7E0A" w:rsidRPr="00BA729B">
        <w:rPr>
          <w:rFonts w:ascii="Times New Roman" w:hAnsi="Times New Roman"/>
          <w:color w:val="auto"/>
          <w:sz w:val="28"/>
          <w:szCs w:val="28"/>
        </w:rPr>
        <w:t xml:space="preserve"> </w:t>
      </w:r>
      <w:r w:rsidRPr="00BA729B">
        <w:rPr>
          <w:rFonts w:ascii="Times New Roman" w:hAnsi="Times New Roman"/>
          <w:color w:val="auto"/>
          <w:sz w:val="28"/>
          <w:szCs w:val="28"/>
        </w:rPr>
        <w:t>trong nước, chi tiếp khách nước ngoài và chi tổ chức các hội nghị quốc tế tại Việt Nam của các cơ quan, đơn vị thuộc phạm vi quản lý của tỉnh Ninh Bình</w:t>
      </w:r>
      <w:r w:rsidR="005915EE" w:rsidRPr="00BA729B">
        <w:rPr>
          <w:rFonts w:ascii="Times New Roman" w:hAnsi="Times New Roman"/>
          <w:color w:val="auto"/>
          <w:sz w:val="28"/>
          <w:szCs w:val="28"/>
        </w:rPr>
        <w:t>;</w:t>
      </w:r>
    </w:p>
    <w:p w14:paraId="21230F48" w14:textId="77777777" w:rsidR="0080299D" w:rsidRPr="00BA729B" w:rsidRDefault="0080299D" w:rsidP="0080299D">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b) D</w:t>
      </w:r>
      <w:r w:rsidR="005915EE" w:rsidRPr="00BA729B">
        <w:rPr>
          <w:rFonts w:ascii="Times New Roman" w:hAnsi="Times New Roman"/>
          <w:color w:val="auto"/>
          <w:sz w:val="28"/>
          <w:szCs w:val="28"/>
        </w:rPr>
        <w:t>ự</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toán</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phí</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tham</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gia</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hội</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nghị,</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hội</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thảo</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khoa</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học,</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diễn</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đàn</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ở</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trong</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nước và</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nước ngoài</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phục</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vụ thực</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hiện nhiệm</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vụ</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khoa</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học,</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công</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nghệ</w:t>
      </w:r>
      <w:r w:rsidR="005915EE" w:rsidRPr="00BA729B">
        <w:rPr>
          <w:rFonts w:ascii="Times New Roman" w:hAnsi="Times New Roman"/>
          <w:color w:val="auto"/>
          <w:spacing w:val="-3"/>
          <w:sz w:val="28"/>
          <w:szCs w:val="28"/>
        </w:rPr>
        <w:t xml:space="preserve"> </w:t>
      </w:r>
      <w:r w:rsidR="005915EE" w:rsidRPr="00BA729B">
        <w:rPr>
          <w:rFonts w:ascii="Times New Roman" w:hAnsi="Times New Roman"/>
          <w:color w:val="auto"/>
          <w:sz w:val="28"/>
          <w:szCs w:val="28"/>
        </w:rPr>
        <w:t>và</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đổi mới sáng tạo được lập căn cứ vào mức phí tham gia do Ban tổ chức thông báo.</w:t>
      </w:r>
    </w:p>
    <w:p w14:paraId="590E1233" w14:textId="77777777" w:rsidR="005915EE" w:rsidRPr="00BA729B" w:rsidRDefault="0080299D" w:rsidP="0080299D">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c) </w:t>
      </w:r>
      <w:r w:rsidR="005915EE" w:rsidRPr="00BA729B">
        <w:rPr>
          <w:rFonts w:ascii="Times New Roman" w:hAnsi="Times New Roman"/>
          <w:color w:val="auto"/>
          <w:sz w:val="28"/>
          <w:szCs w:val="28"/>
        </w:rPr>
        <w:t>Mức</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chi</w:t>
      </w:r>
      <w:r w:rsidR="005915EE" w:rsidRPr="00BA729B">
        <w:rPr>
          <w:rFonts w:ascii="Times New Roman" w:hAnsi="Times New Roman"/>
          <w:color w:val="auto"/>
          <w:spacing w:val="-4"/>
          <w:sz w:val="28"/>
          <w:szCs w:val="28"/>
        </w:rPr>
        <w:t xml:space="preserve"> </w:t>
      </w:r>
      <w:r w:rsidR="005915EE" w:rsidRPr="00BA729B">
        <w:rPr>
          <w:rFonts w:ascii="Times New Roman" w:hAnsi="Times New Roman"/>
          <w:color w:val="auto"/>
          <w:sz w:val="28"/>
          <w:szCs w:val="28"/>
        </w:rPr>
        <w:t>thù</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lao</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tham</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gia</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hội</w:t>
      </w:r>
      <w:r w:rsidR="005915EE" w:rsidRPr="00BA729B">
        <w:rPr>
          <w:rFonts w:ascii="Times New Roman" w:hAnsi="Times New Roman"/>
          <w:color w:val="auto"/>
          <w:spacing w:val="-4"/>
          <w:sz w:val="28"/>
          <w:szCs w:val="28"/>
        </w:rPr>
        <w:t xml:space="preserve"> </w:t>
      </w:r>
      <w:r w:rsidR="005915EE" w:rsidRPr="00BA729B">
        <w:rPr>
          <w:rFonts w:ascii="Times New Roman" w:hAnsi="Times New Roman"/>
          <w:color w:val="auto"/>
          <w:sz w:val="28"/>
          <w:szCs w:val="28"/>
        </w:rPr>
        <w:t>thảo</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khoa</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học,</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diễn</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đàn,</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tọa</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đàm</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khoa</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học như sau:</w:t>
      </w:r>
    </w:p>
    <w:p w14:paraId="0BDD0E97" w14:textId="77777777" w:rsidR="005915EE" w:rsidRPr="00BA729B" w:rsidRDefault="005915EE" w:rsidP="0080299D">
      <w:pPr>
        <w:spacing w:before="120" w:line="276" w:lineRule="auto"/>
        <w:ind w:firstLine="720"/>
        <w:jc w:val="right"/>
        <w:rPr>
          <w:i/>
          <w:sz w:val="28"/>
          <w:szCs w:val="28"/>
        </w:rPr>
      </w:pPr>
      <w:r w:rsidRPr="00BA729B">
        <w:rPr>
          <w:i/>
          <w:sz w:val="28"/>
          <w:szCs w:val="28"/>
        </w:rPr>
        <w:t>Đơn</w:t>
      </w:r>
      <w:r w:rsidRPr="00BA729B">
        <w:rPr>
          <w:i/>
          <w:spacing w:val="-5"/>
          <w:sz w:val="28"/>
          <w:szCs w:val="28"/>
        </w:rPr>
        <w:t xml:space="preserve"> </w:t>
      </w:r>
      <w:r w:rsidRPr="00BA729B">
        <w:rPr>
          <w:i/>
          <w:sz w:val="28"/>
          <w:szCs w:val="28"/>
        </w:rPr>
        <w:t>vị</w:t>
      </w:r>
      <w:r w:rsidRPr="00BA729B">
        <w:rPr>
          <w:i/>
          <w:spacing w:val="-2"/>
          <w:sz w:val="28"/>
          <w:szCs w:val="28"/>
        </w:rPr>
        <w:t xml:space="preserve"> </w:t>
      </w:r>
      <w:r w:rsidRPr="00BA729B">
        <w:rPr>
          <w:i/>
          <w:sz w:val="28"/>
          <w:szCs w:val="28"/>
        </w:rPr>
        <w:t>tính:</w:t>
      </w:r>
      <w:r w:rsidRPr="00BA729B">
        <w:rPr>
          <w:i/>
          <w:spacing w:val="-6"/>
          <w:sz w:val="28"/>
          <w:szCs w:val="28"/>
        </w:rPr>
        <w:t xml:space="preserve"> </w:t>
      </w:r>
      <w:r w:rsidRPr="00BA729B">
        <w:rPr>
          <w:i/>
          <w:sz w:val="28"/>
          <w:szCs w:val="28"/>
        </w:rPr>
        <w:t>1.000</w:t>
      </w:r>
      <w:r w:rsidRPr="00BA729B">
        <w:rPr>
          <w:i/>
          <w:spacing w:val="-2"/>
          <w:sz w:val="28"/>
          <w:szCs w:val="28"/>
        </w:rPr>
        <w:t xml:space="preserve"> </w:t>
      </w:r>
      <w:r w:rsidRPr="00BA729B">
        <w:rPr>
          <w:i/>
          <w:spacing w:val="-4"/>
          <w:sz w:val="28"/>
          <w:szCs w:val="28"/>
        </w:rPr>
        <w:t>đồng</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3927"/>
        <w:gridCol w:w="2409"/>
        <w:gridCol w:w="1985"/>
      </w:tblGrid>
      <w:tr w:rsidR="00BA729B" w:rsidRPr="00BA729B" w14:paraId="322D6D44" w14:textId="77777777" w:rsidTr="00043995">
        <w:trPr>
          <w:trHeight w:val="561"/>
        </w:trPr>
        <w:tc>
          <w:tcPr>
            <w:tcW w:w="746" w:type="dxa"/>
          </w:tcPr>
          <w:p w14:paraId="3A856516" w14:textId="77777777" w:rsidR="005915EE" w:rsidRPr="00BA729B" w:rsidRDefault="005915EE" w:rsidP="0080299D">
            <w:pPr>
              <w:pStyle w:val="TableParagraph"/>
              <w:spacing w:before="120" w:line="276" w:lineRule="auto"/>
              <w:ind w:left="0"/>
              <w:jc w:val="center"/>
              <w:rPr>
                <w:b/>
                <w:sz w:val="28"/>
                <w:szCs w:val="28"/>
              </w:rPr>
            </w:pPr>
            <w:r w:rsidRPr="00BA729B">
              <w:rPr>
                <w:b/>
                <w:spacing w:val="-5"/>
                <w:sz w:val="28"/>
                <w:szCs w:val="28"/>
              </w:rPr>
              <w:t>STT</w:t>
            </w:r>
          </w:p>
        </w:tc>
        <w:tc>
          <w:tcPr>
            <w:tcW w:w="3927" w:type="dxa"/>
          </w:tcPr>
          <w:p w14:paraId="2A83D99B" w14:textId="77777777" w:rsidR="005915EE" w:rsidRPr="00BA729B" w:rsidRDefault="005915EE" w:rsidP="0080299D">
            <w:pPr>
              <w:pStyle w:val="TableParagraph"/>
              <w:spacing w:before="120" w:line="276" w:lineRule="auto"/>
              <w:ind w:left="0"/>
              <w:jc w:val="center"/>
              <w:rPr>
                <w:b/>
                <w:sz w:val="28"/>
                <w:szCs w:val="28"/>
              </w:rPr>
            </w:pPr>
            <w:r w:rsidRPr="00BA729B">
              <w:rPr>
                <w:b/>
                <w:sz w:val="28"/>
                <w:szCs w:val="28"/>
              </w:rPr>
              <w:t>Nội</w:t>
            </w:r>
            <w:r w:rsidRPr="00BA729B">
              <w:rPr>
                <w:b/>
                <w:spacing w:val="-5"/>
                <w:sz w:val="28"/>
                <w:szCs w:val="28"/>
              </w:rPr>
              <w:t xml:space="preserve"> </w:t>
            </w:r>
            <w:r w:rsidRPr="00BA729B">
              <w:rPr>
                <w:b/>
                <w:sz w:val="28"/>
                <w:szCs w:val="28"/>
              </w:rPr>
              <w:t>dung</w:t>
            </w:r>
            <w:r w:rsidRPr="00BA729B">
              <w:rPr>
                <w:b/>
                <w:spacing w:val="-2"/>
                <w:sz w:val="28"/>
                <w:szCs w:val="28"/>
              </w:rPr>
              <w:t xml:space="preserve"> </w:t>
            </w:r>
            <w:r w:rsidRPr="00BA729B">
              <w:rPr>
                <w:b/>
                <w:sz w:val="28"/>
                <w:szCs w:val="28"/>
              </w:rPr>
              <w:t>công</w:t>
            </w:r>
            <w:r w:rsidRPr="00BA729B">
              <w:rPr>
                <w:b/>
                <w:spacing w:val="-6"/>
                <w:sz w:val="28"/>
                <w:szCs w:val="28"/>
              </w:rPr>
              <w:t xml:space="preserve"> </w:t>
            </w:r>
            <w:r w:rsidRPr="00BA729B">
              <w:rPr>
                <w:b/>
                <w:spacing w:val="-4"/>
                <w:sz w:val="28"/>
                <w:szCs w:val="28"/>
              </w:rPr>
              <w:t>việc</w:t>
            </w:r>
          </w:p>
        </w:tc>
        <w:tc>
          <w:tcPr>
            <w:tcW w:w="2409" w:type="dxa"/>
          </w:tcPr>
          <w:p w14:paraId="1F3FD645" w14:textId="77777777" w:rsidR="005915EE" w:rsidRPr="00BA729B" w:rsidRDefault="005915EE" w:rsidP="0080299D">
            <w:pPr>
              <w:pStyle w:val="TableParagraph"/>
              <w:spacing w:before="120" w:line="276" w:lineRule="auto"/>
              <w:ind w:left="0"/>
              <w:jc w:val="center"/>
              <w:rPr>
                <w:b/>
                <w:sz w:val="28"/>
                <w:szCs w:val="28"/>
              </w:rPr>
            </w:pPr>
            <w:r w:rsidRPr="00BA729B">
              <w:rPr>
                <w:b/>
                <w:sz w:val="28"/>
                <w:szCs w:val="28"/>
              </w:rPr>
              <w:t>Đơn</w:t>
            </w:r>
            <w:r w:rsidRPr="00BA729B">
              <w:rPr>
                <w:b/>
                <w:spacing w:val="-6"/>
                <w:sz w:val="28"/>
                <w:szCs w:val="28"/>
              </w:rPr>
              <w:t xml:space="preserve"> </w:t>
            </w:r>
            <w:r w:rsidRPr="00BA729B">
              <w:rPr>
                <w:b/>
                <w:sz w:val="28"/>
                <w:szCs w:val="28"/>
              </w:rPr>
              <w:t>vị</w:t>
            </w:r>
            <w:r w:rsidRPr="00BA729B">
              <w:rPr>
                <w:b/>
                <w:spacing w:val="1"/>
                <w:sz w:val="28"/>
                <w:szCs w:val="28"/>
              </w:rPr>
              <w:t xml:space="preserve"> </w:t>
            </w:r>
            <w:r w:rsidRPr="00BA729B">
              <w:rPr>
                <w:b/>
                <w:spacing w:val="-4"/>
                <w:sz w:val="28"/>
                <w:szCs w:val="28"/>
              </w:rPr>
              <w:t>tính</w:t>
            </w:r>
          </w:p>
        </w:tc>
        <w:tc>
          <w:tcPr>
            <w:tcW w:w="1985" w:type="dxa"/>
          </w:tcPr>
          <w:p w14:paraId="6F0BC910" w14:textId="77777777" w:rsidR="005915EE" w:rsidRPr="00BA729B" w:rsidRDefault="005915EE" w:rsidP="0080299D">
            <w:pPr>
              <w:pStyle w:val="TableParagraph"/>
              <w:spacing w:before="120" w:line="276" w:lineRule="auto"/>
              <w:ind w:left="0"/>
              <w:jc w:val="center"/>
              <w:rPr>
                <w:b/>
                <w:sz w:val="28"/>
                <w:szCs w:val="28"/>
              </w:rPr>
            </w:pPr>
            <w:r w:rsidRPr="00BA729B">
              <w:rPr>
                <w:b/>
                <w:sz w:val="28"/>
                <w:szCs w:val="28"/>
              </w:rPr>
              <w:t>Định</w:t>
            </w:r>
            <w:r w:rsidRPr="00BA729B">
              <w:rPr>
                <w:b/>
                <w:spacing w:val="-3"/>
                <w:sz w:val="28"/>
                <w:szCs w:val="28"/>
              </w:rPr>
              <w:t xml:space="preserve"> </w:t>
            </w:r>
            <w:r w:rsidRPr="00BA729B">
              <w:rPr>
                <w:b/>
                <w:sz w:val="28"/>
                <w:szCs w:val="28"/>
              </w:rPr>
              <w:t>mức</w:t>
            </w:r>
            <w:r w:rsidRPr="00BA729B">
              <w:rPr>
                <w:b/>
                <w:spacing w:val="-3"/>
                <w:sz w:val="28"/>
                <w:szCs w:val="28"/>
              </w:rPr>
              <w:t xml:space="preserve"> </w:t>
            </w:r>
            <w:r w:rsidRPr="00BA729B">
              <w:rPr>
                <w:b/>
                <w:spacing w:val="-5"/>
                <w:sz w:val="28"/>
                <w:szCs w:val="28"/>
              </w:rPr>
              <w:t>chi</w:t>
            </w:r>
          </w:p>
        </w:tc>
      </w:tr>
      <w:tr w:rsidR="00BA729B" w:rsidRPr="00BA729B" w14:paraId="6F53A645" w14:textId="77777777" w:rsidTr="00043995">
        <w:trPr>
          <w:trHeight w:val="323"/>
        </w:trPr>
        <w:tc>
          <w:tcPr>
            <w:tcW w:w="746" w:type="dxa"/>
          </w:tcPr>
          <w:p w14:paraId="13C58653" w14:textId="77777777" w:rsidR="005915EE" w:rsidRPr="00BA729B" w:rsidRDefault="0080299D" w:rsidP="0080299D">
            <w:pPr>
              <w:pStyle w:val="TableParagraph"/>
              <w:spacing w:before="120" w:line="276" w:lineRule="auto"/>
              <w:ind w:left="0"/>
              <w:jc w:val="center"/>
              <w:rPr>
                <w:sz w:val="28"/>
                <w:szCs w:val="28"/>
              </w:rPr>
            </w:pPr>
            <w:r w:rsidRPr="00BA729B">
              <w:rPr>
                <w:spacing w:val="-10"/>
                <w:sz w:val="28"/>
                <w:szCs w:val="28"/>
                <w:lang w:val="en-US"/>
              </w:rPr>
              <w:t>1</w:t>
            </w:r>
          </w:p>
        </w:tc>
        <w:tc>
          <w:tcPr>
            <w:tcW w:w="3927" w:type="dxa"/>
          </w:tcPr>
          <w:p w14:paraId="1BBECF9C" w14:textId="77777777" w:rsidR="005915EE" w:rsidRPr="00BA729B" w:rsidRDefault="005915EE" w:rsidP="0080299D">
            <w:pPr>
              <w:pStyle w:val="TableParagraph"/>
              <w:spacing w:before="120" w:line="276" w:lineRule="auto"/>
              <w:ind w:left="0" w:right="152"/>
              <w:jc w:val="both"/>
              <w:rPr>
                <w:sz w:val="28"/>
                <w:szCs w:val="28"/>
              </w:rPr>
            </w:pPr>
            <w:r w:rsidRPr="00BA729B">
              <w:rPr>
                <w:sz w:val="28"/>
                <w:szCs w:val="28"/>
              </w:rPr>
              <w:t>Người</w:t>
            </w:r>
            <w:r w:rsidRPr="00BA729B">
              <w:rPr>
                <w:spacing w:val="-4"/>
                <w:sz w:val="28"/>
                <w:szCs w:val="28"/>
              </w:rPr>
              <w:t xml:space="preserve"> </w:t>
            </w:r>
            <w:r w:rsidRPr="00BA729B">
              <w:rPr>
                <w:sz w:val="28"/>
                <w:szCs w:val="28"/>
              </w:rPr>
              <w:t>chủ</w:t>
            </w:r>
            <w:r w:rsidRPr="00BA729B">
              <w:rPr>
                <w:spacing w:val="-6"/>
                <w:sz w:val="28"/>
                <w:szCs w:val="28"/>
              </w:rPr>
              <w:t xml:space="preserve"> </w:t>
            </w:r>
            <w:r w:rsidRPr="00BA729B">
              <w:rPr>
                <w:spacing w:val="-5"/>
                <w:sz w:val="28"/>
                <w:szCs w:val="28"/>
              </w:rPr>
              <w:t>trì</w:t>
            </w:r>
            <w:r w:rsidR="00535D06" w:rsidRPr="00BA729B">
              <w:rPr>
                <w:spacing w:val="-5"/>
                <w:sz w:val="28"/>
                <w:szCs w:val="28"/>
              </w:rPr>
              <w:t xml:space="preserve"> </w:t>
            </w:r>
            <w:r w:rsidR="00535D06" w:rsidRPr="00BA729B">
              <w:rPr>
                <w:sz w:val="28"/>
                <w:szCs w:val="28"/>
              </w:rPr>
              <w:t>hội thảo khoa học, diễn đàn, tọa đàm khoa học</w:t>
            </w:r>
          </w:p>
        </w:tc>
        <w:tc>
          <w:tcPr>
            <w:tcW w:w="2409" w:type="dxa"/>
          </w:tcPr>
          <w:p w14:paraId="022F42A8" w14:textId="77777777" w:rsidR="005915EE" w:rsidRPr="00BA729B" w:rsidRDefault="005915EE" w:rsidP="00B54F37">
            <w:pPr>
              <w:pStyle w:val="TableParagraph"/>
              <w:spacing w:before="120" w:line="276" w:lineRule="auto"/>
              <w:ind w:left="0" w:firstLine="720"/>
              <w:jc w:val="both"/>
              <w:rPr>
                <w:sz w:val="28"/>
                <w:szCs w:val="28"/>
              </w:rPr>
            </w:pPr>
            <w:r w:rsidRPr="00BA729B">
              <w:rPr>
                <w:spacing w:val="-4"/>
                <w:sz w:val="28"/>
                <w:szCs w:val="28"/>
              </w:rPr>
              <w:t>Buổi</w:t>
            </w:r>
          </w:p>
        </w:tc>
        <w:tc>
          <w:tcPr>
            <w:tcW w:w="1985" w:type="dxa"/>
          </w:tcPr>
          <w:p w14:paraId="6A1CD63C" w14:textId="77777777" w:rsidR="005915EE" w:rsidRPr="00BA729B" w:rsidRDefault="005915EE" w:rsidP="0080299D">
            <w:pPr>
              <w:pStyle w:val="TableParagraph"/>
              <w:spacing w:before="120" w:line="276" w:lineRule="auto"/>
              <w:ind w:left="0" w:right="437" w:firstLine="720"/>
              <w:jc w:val="right"/>
              <w:rPr>
                <w:sz w:val="28"/>
                <w:szCs w:val="28"/>
              </w:rPr>
            </w:pPr>
            <w:r w:rsidRPr="00BA729B">
              <w:rPr>
                <w:spacing w:val="-4"/>
                <w:sz w:val="28"/>
                <w:szCs w:val="28"/>
              </w:rPr>
              <w:t>1.600</w:t>
            </w:r>
          </w:p>
        </w:tc>
      </w:tr>
      <w:tr w:rsidR="00BA729B" w:rsidRPr="00BA729B" w14:paraId="14911663" w14:textId="77777777" w:rsidTr="00043995">
        <w:trPr>
          <w:trHeight w:val="642"/>
        </w:trPr>
        <w:tc>
          <w:tcPr>
            <w:tcW w:w="746" w:type="dxa"/>
          </w:tcPr>
          <w:p w14:paraId="771E9A2D" w14:textId="77777777" w:rsidR="005915EE" w:rsidRPr="00BA729B" w:rsidRDefault="005915EE" w:rsidP="0080299D">
            <w:pPr>
              <w:pStyle w:val="TableParagraph"/>
              <w:spacing w:before="120" w:line="276" w:lineRule="auto"/>
              <w:ind w:left="0"/>
              <w:jc w:val="center"/>
              <w:rPr>
                <w:sz w:val="28"/>
                <w:szCs w:val="28"/>
              </w:rPr>
            </w:pPr>
            <w:r w:rsidRPr="00BA729B">
              <w:rPr>
                <w:spacing w:val="-10"/>
                <w:sz w:val="28"/>
                <w:szCs w:val="28"/>
              </w:rPr>
              <w:t>2</w:t>
            </w:r>
          </w:p>
        </w:tc>
        <w:tc>
          <w:tcPr>
            <w:tcW w:w="3927" w:type="dxa"/>
          </w:tcPr>
          <w:p w14:paraId="6C0DACF3" w14:textId="77777777" w:rsidR="005915EE" w:rsidRPr="00BA729B" w:rsidRDefault="005915EE" w:rsidP="0080299D">
            <w:pPr>
              <w:pStyle w:val="TableParagraph"/>
              <w:spacing w:before="120" w:line="276" w:lineRule="auto"/>
              <w:ind w:left="0" w:right="152"/>
              <w:jc w:val="both"/>
              <w:rPr>
                <w:sz w:val="28"/>
                <w:szCs w:val="28"/>
              </w:rPr>
            </w:pPr>
            <w:r w:rsidRPr="00BA729B">
              <w:rPr>
                <w:sz w:val="28"/>
                <w:szCs w:val="28"/>
              </w:rPr>
              <w:t>Thư ký hội thảo khoa học, diễn đàn, tọa đàm khoa học</w:t>
            </w:r>
          </w:p>
        </w:tc>
        <w:tc>
          <w:tcPr>
            <w:tcW w:w="2409" w:type="dxa"/>
          </w:tcPr>
          <w:p w14:paraId="63B0E92D" w14:textId="77777777" w:rsidR="005915EE" w:rsidRPr="00BA729B" w:rsidRDefault="005915EE" w:rsidP="00B54F37">
            <w:pPr>
              <w:pStyle w:val="TableParagraph"/>
              <w:spacing w:before="120" w:line="276" w:lineRule="auto"/>
              <w:ind w:left="0" w:firstLine="720"/>
              <w:jc w:val="both"/>
              <w:rPr>
                <w:sz w:val="28"/>
                <w:szCs w:val="28"/>
              </w:rPr>
            </w:pPr>
            <w:r w:rsidRPr="00BA729B">
              <w:rPr>
                <w:spacing w:val="-4"/>
                <w:sz w:val="28"/>
                <w:szCs w:val="28"/>
              </w:rPr>
              <w:t>Buổi</w:t>
            </w:r>
          </w:p>
        </w:tc>
        <w:tc>
          <w:tcPr>
            <w:tcW w:w="1985" w:type="dxa"/>
          </w:tcPr>
          <w:p w14:paraId="14EE49C7" w14:textId="046AC1C7" w:rsidR="005915EE" w:rsidRPr="00BA729B" w:rsidRDefault="005915EE" w:rsidP="0080299D">
            <w:pPr>
              <w:pStyle w:val="TableParagraph"/>
              <w:spacing w:before="120" w:line="276" w:lineRule="auto"/>
              <w:ind w:left="0" w:right="437" w:firstLine="720"/>
              <w:jc w:val="right"/>
              <w:rPr>
                <w:sz w:val="28"/>
                <w:szCs w:val="28"/>
              </w:rPr>
            </w:pPr>
            <w:r w:rsidRPr="00A121B1">
              <w:rPr>
                <w:spacing w:val="-5"/>
                <w:sz w:val="28"/>
                <w:szCs w:val="28"/>
              </w:rPr>
              <w:t>5</w:t>
            </w:r>
            <w:r w:rsidR="00B87B69" w:rsidRPr="00A121B1">
              <w:rPr>
                <w:spacing w:val="-5"/>
                <w:sz w:val="28"/>
                <w:szCs w:val="28"/>
                <w:lang w:val="en-US"/>
              </w:rPr>
              <w:t>6</w:t>
            </w:r>
            <w:r w:rsidRPr="00A121B1">
              <w:rPr>
                <w:spacing w:val="-5"/>
                <w:sz w:val="28"/>
                <w:szCs w:val="28"/>
              </w:rPr>
              <w:t>0</w:t>
            </w:r>
          </w:p>
        </w:tc>
      </w:tr>
      <w:tr w:rsidR="00BA729B" w:rsidRPr="00BA729B" w14:paraId="185C1BE2" w14:textId="77777777" w:rsidTr="00043995">
        <w:trPr>
          <w:trHeight w:val="965"/>
        </w:trPr>
        <w:tc>
          <w:tcPr>
            <w:tcW w:w="746" w:type="dxa"/>
          </w:tcPr>
          <w:p w14:paraId="1D148532" w14:textId="77777777" w:rsidR="005915EE" w:rsidRPr="00BA729B" w:rsidRDefault="005915EE" w:rsidP="0080299D">
            <w:pPr>
              <w:pStyle w:val="TableParagraph"/>
              <w:spacing w:before="120" w:line="276" w:lineRule="auto"/>
              <w:ind w:left="0"/>
              <w:jc w:val="center"/>
              <w:rPr>
                <w:sz w:val="28"/>
                <w:szCs w:val="28"/>
              </w:rPr>
            </w:pPr>
            <w:r w:rsidRPr="00BA729B">
              <w:rPr>
                <w:spacing w:val="-10"/>
                <w:sz w:val="28"/>
                <w:szCs w:val="28"/>
              </w:rPr>
              <w:t>3</w:t>
            </w:r>
          </w:p>
        </w:tc>
        <w:tc>
          <w:tcPr>
            <w:tcW w:w="3927" w:type="dxa"/>
          </w:tcPr>
          <w:p w14:paraId="37468F9A" w14:textId="77777777" w:rsidR="005915EE" w:rsidRPr="00BA729B" w:rsidRDefault="005915EE" w:rsidP="0080299D">
            <w:pPr>
              <w:pStyle w:val="TableParagraph"/>
              <w:spacing w:before="120" w:line="276" w:lineRule="auto"/>
              <w:ind w:left="0" w:right="152"/>
              <w:jc w:val="both"/>
              <w:rPr>
                <w:sz w:val="28"/>
                <w:szCs w:val="28"/>
              </w:rPr>
            </w:pPr>
            <w:r w:rsidRPr="00BA729B">
              <w:rPr>
                <w:sz w:val="28"/>
                <w:szCs w:val="28"/>
              </w:rPr>
              <w:t>Báo cáo viên trình bày tại hội thảo</w:t>
            </w:r>
            <w:r w:rsidRPr="00BA729B">
              <w:rPr>
                <w:spacing w:val="-5"/>
                <w:sz w:val="28"/>
                <w:szCs w:val="28"/>
              </w:rPr>
              <w:t xml:space="preserve"> </w:t>
            </w:r>
            <w:r w:rsidRPr="00BA729B">
              <w:rPr>
                <w:sz w:val="28"/>
                <w:szCs w:val="28"/>
              </w:rPr>
              <w:t>khoa</w:t>
            </w:r>
            <w:r w:rsidRPr="00BA729B">
              <w:rPr>
                <w:spacing w:val="-6"/>
                <w:sz w:val="28"/>
                <w:szCs w:val="28"/>
              </w:rPr>
              <w:t xml:space="preserve"> </w:t>
            </w:r>
            <w:r w:rsidRPr="00BA729B">
              <w:rPr>
                <w:sz w:val="28"/>
                <w:szCs w:val="28"/>
              </w:rPr>
              <w:t>học,</w:t>
            </w:r>
            <w:r w:rsidRPr="00BA729B">
              <w:rPr>
                <w:spacing w:val="-6"/>
                <w:sz w:val="28"/>
                <w:szCs w:val="28"/>
              </w:rPr>
              <w:t xml:space="preserve"> </w:t>
            </w:r>
            <w:r w:rsidRPr="00BA729B">
              <w:rPr>
                <w:sz w:val="28"/>
                <w:szCs w:val="28"/>
              </w:rPr>
              <w:t>diễn</w:t>
            </w:r>
            <w:r w:rsidRPr="00BA729B">
              <w:rPr>
                <w:spacing w:val="-5"/>
                <w:sz w:val="28"/>
                <w:szCs w:val="28"/>
              </w:rPr>
              <w:t xml:space="preserve"> </w:t>
            </w:r>
            <w:r w:rsidRPr="00BA729B">
              <w:rPr>
                <w:sz w:val="28"/>
                <w:szCs w:val="28"/>
              </w:rPr>
              <w:t>đàn,</w:t>
            </w:r>
            <w:r w:rsidRPr="00BA729B">
              <w:rPr>
                <w:spacing w:val="-5"/>
                <w:sz w:val="28"/>
                <w:szCs w:val="28"/>
              </w:rPr>
              <w:t xml:space="preserve"> </w:t>
            </w:r>
            <w:r w:rsidRPr="00BA729B">
              <w:rPr>
                <w:sz w:val="28"/>
                <w:szCs w:val="28"/>
              </w:rPr>
              <w:t>tọa</w:t>
            </w:r>
            <w:r w:rsidRPr="00BA729B">
              <w:rPr>
                <w:spacing w:val="-6"/>
                <w:sz w:val="28"/>
                <w:szCs w:val="28"/>
              </w:rPr>
              <w:t xml:space="preserve"> </w:t>
            </w:r>
            <w:r w:rsidRPr="00BA729B">
              <w:rPr>
                <w:sz w:val="28"/>
                <w:szCs w:val="28"/>
              </w:rPr>
              <w:t>đàm khoa học</w:t>
            </w:r>
          </w:p>
        </w:tc>
        <w:tc>
          <w:tcPr>
            <w:tcW w:w="2409" w:type="dxa"/>
          </w:tcPr>
          <w:p w14:paraId="28FFE8E1" w14:textId="77777777" w:rsidR="005915EE" w:rsidRPr="00BA729B" w:rsidRDefault="005915EE" w:rsidP="00B54F37">
            <w:pPr>
              <w:pStyle w:val="TableParagraph"/>
              <w:spacing w:before="120" w:line="276" w:lineRule="auto"/>
              <w:ind w:left="0" w:firstLine="720"/>
              <w:jc w:val="both"/>
              <w:rPr>
                <w:sz w:val="28"/>
                <w:szCs w:val="28"/>
              </w:rPr>
            </w:pPr>
            <w:r w:rsidRPr="00BA729B">
              <w:rPr>
                <w:sz w:val="28"/>
                <w:szCs w:val="28"/>
              </w:rPr>
              <w:t>Báo</w:t>
            </w:r>
            <w:r w:rsidRPr="00BA729B">
              <w:rPr>
                <w:spacing w:val="1"/>
                <w:sz w:val="28"/>
                <w:szCs w:val="28"/>
              </w:rPr>
              <w:t xml:space="preserve"> </w:t>
            </w:r>
            <w:r w:rsidRPr="00BA729B">
              <w:rPr>
                <w:spacing w:val="-5"/>
                <w:sz w:val="28"/>
                <w:szCs w:val="28"/>
              </w:rPr>
              <w:t>cáo</w:t>
            </w:r>
          </w:p>
        </w:tc>
        <w:tc>
          <w:tcPr>
            <w:tcW w:w="1985" w:type="dxa"/>
          </w:tcPr>
          <w:p w14:paraId="7C95C2B9" w14:textId="77777777" w:rsidR="005915EE" w:rsidRPr="00BA729B" w:rsidRDefault="0080299D" w:rsidP="0080299D">
            <w:pPr>
              <w:pStyle w:val="TableParagraph"/>
              <w:spacing w:before="120" w:line="276" w:lineRule="auto"/>
              <w:ind w:left="0" w:right="437" w:firstLine="720"/>
              <w:jc w:val="right"/>
              <w:rPr>
                <w:sz w:val="28"/>
                <w:szCs w:val="28"/>
              </w:rPr>
            </w:pPr>
            <w:r w:rsidRPr="00BA729B">
              <w:rPr>
                <w:spacing w:val="-4"/>
                <w:sz w:val="28"/>
                <w:szCs w:val="28"/>
                <w:lang w:val="en-US"/>
              </w:rPr>
              <w:t>3</w:t>
            </w:r>
            <w:r w:rsidR="005915EE" w:rsidRPr="00BA729B">
              <w:rPr>
                <w:spacing w:val="-4"/>
                <w:sz w:val="28"/>
                <w:szCs w:val="28"/>
              </w:rPr>
              <w:t>.000</w:t>
            </w:r>
          </w:p>
        </w:tc>
      </w:tr>
      <w:tr w:rsidR="00BA729B" w:rsidRPr="00BA729B" w14:paraId="74096FF5" w14:textId="77777777" w:rsidTr="00043995">
        <w:trPr>
          <w:trHeight w:val="1286"/>
        </w:trPr>
        <w:tc>
          <w:tcPr>
            <w:tcW w:w="746" w:type="dxa"/>
          </w:tcPr>
          <w:p w14:paraId="20A67D80" w14:textId="77777777" w:rsidR="005915EE" w:rsidRPr="00BA729B" w:rsidRDefault="005915EE" w:rsidP="0080299D">
            <w:pPr>
              <w:pStyle w:val="TableParagraph"/>
              <w:spacing w:before="120" w:line="276" w:lineRule="auto"/>
              <w:ind w:left="0"/>
              <w:jc w:val="center"/>
              <w:rPr>
                <w:sz w:val="28"/>
                <w:szCs w:val="28"/>
              </w:rPr>
            </w:pPr>
            <w:r w:rsidRPr="00BA729B">
              <w:rPr>
                <w:spacing w:val="-10"/>
                <w:sz w:val="28"/>
                <w:szCs w:val="28"/>
              </w:rPr>
              <w:t>4</w:t>
            </w:r>
          </w:p>
        </w:tc>
        <w:tc>
          <w:tcPr>
            <w:tcW w:w="3927" w:type="dxa"/>
          </w:tcPr>
          <w:p w14:paraId="2E296D85" w14:textId="77777777" w:rsidR="005915EE" w:rsidRPr="00BA729B" w:rsidRDefault="005915EE" w:rsidP="00535D06">
            <w:pPr>
              <w:pStyle w:val="TableParagraph"/>
              <w:spacing w:before="120" w:line="276" w:lineRule="auto"/>
              <w:ind w:left="0" w:right="152"/>
              <w:jc w:val="both"/>
              <w:rPr>
                <w:sz w:val="28"/>
                <w:szCs w:val="28"/>
              </w:rPr>
            </w:pPr>
            <w:r w:rsidRPr="00BA729B">
              <w:rPr>
                <w:sz w:val="28"/>
                <w:szCs w:val="28"/>
              </w:rPr>
              <w:t>Báo cáo khoa học được cơ quan tổ</w:t>
            </w:r>
            <w:r w:rsidRPr="00BA729B">
              <w:rPr>
                <w:spacing w:val="-1"/>
                <w:sz w:val="28"/>
                <w:szCs w:val="28"/>
              </w:rPr>
              <w:t xml:space="preserve"> </w:t>
            </w:r>
            <w:r w:rsidRPr="00BA729B">
              <w:rPr>
                <w:sz w:val="28"/>
                <w:szCs w:val="28"/>
              </w:rPr>
              <w:t>chức</w:t>
            </w:r>
            <w:r w:rsidRPr="00BA729B">
              <w:rPr>
                <w:spacing w:val="-1"/>
                <w:sz w:val="28"/>
                <w:szCs w:val="28"/>
              </w:rPr>
              <w:t xml:space="preserve"> </w:t>
            </w:r>
            <w:r w:rsidRPr="00BA729B">
              <w:rPr>
                <w:sz w:val="28"/>
                <w:szCs w:val="28"/>
              </w:rPr>
              <w:t>hội</w:t>
            </w:r>
            <w:r w:rsidRPr="00BA729B">
              <w:rPr>
                <w:spacing w:val="-3"/>
                <w:sz w:val="28"/>
                <w:szCs w:val="28"/>
              </w:rPr>
              <w:t xml:space="preserve"> </w:t>
            </w:r>
            <w:r w:rsidRPr="00BA729B">
              <w:rPr>
                <w:sz w:val="28"/>
                <w:szCs w:val="28"/>
              </w:rPr>
              <w:t>thảo</w:t>
            </w:r>
            <w:r w:rsidRPr="00BA729B">
              <w:rPr>
                <w:spacing w:val="-1"/>
                <w:sz w:val="28"/>
                <w:szCs w:val="28"/>
              </w:rPr>
              <w:t xml:space="preserve"> </w:t>
            </w:r>
            <w:r w:rsidRPr="00BA729B">
              <w:rPr>
                <w:sz w:val="28"/>
                <w:szCs w:val="28"/>
              </w:rPr>
              <w:t>đề</w:t>
            </w:r>
            <w:r w:rsidRPr="00BA729B">
              <w:rPr>
                <w:spacing w:val="-1"/>
                <w:sz w:val="28"/>
                <w:szCs w:val="28"/>
              </w:rPr>
              <w:t xml:space="preserve"> </w:t>
            </w:r>
            <w:r w:rsidRPr="00BA729B">
              <w:rPr>
                <w:sz w:val="28"/>
                <w:szCs w:val="28"/>
              </w:rPr>
              <w:t>nghị viết báo cáo</w:t>
            </w:r>
            <w:r w:rsidRPr="00BA729B">
              <w:rPr>
                <w:spacing w:val="-20"/>
                <w:sz w:val="28"/>
                <w:szCs w:val="28"/>
              </w:rPr>
              <w:t xml:space="preserve"> </w:t>
            </w:r>
            <w:r w:rsidRPr="00BA729B">
              <w:rPr>
                <w:sz w:val="28"/>
                <w:szCs w:val="28"/>
              </w:rPr>
              <w:t>nhưng</w:t>
            </w:r>
            <w:r w:rsidRPr="00BA729B">
              <w:rPr>
                <w:spacing w:val="-17"/>
                <w:sz w:val="28"/>
                <w:szCs w:val="28"/>
              </w:rPr>
              <w:t xml:space="preserve"> </w:t>
            </w:r>
            <w:r w:rsidRPr="00BA729B">
              <w:rPr>
                <w:sz w:val="28"/>
                <w:szCs w:val="28"/>
              </w:rPr>
              <w:t>không</w:t>
            </w:r>
            <w:r w:rsidRPr="00BA729B">
              <w:rPr>
                <w:spacing w:val="-17"/>
                <w:sz w:val="28"/>
                <w:szCs w:val="28"/>
              </w:rPr>
              <w:t xml:space="preserve"> </w:t>
            </w:r>
            <w:r w:rsidRPr="00BA729B">
              <w:rPr>
                <w:sz w:val="28"/>
                <w:szCs w:val="28"/>
              </w:rPr>
              <w:t>trình</w:t>
            </w:r>
            <w:r w:rsidRPr="00BA729B">
              <w:rPr>
                <w:spacing w:val="-17"/>
                <w:sz w:val="28"/>
                <w:szCs w:val="28"/>
              </w:rPr>
              <w:t xml:space="preserve"> </w:t>
            </w:r>
            <w:r w:rsidRPr="00BA729B">
              <w:rPr>
                <w:sz w:val="28"/>
                <w:szCs w:val="28"/>
              </w:rPr>
              <w:t>bày</w:t>
            </w:r>
            <w:r w:rsidRPr="00BA729B">
              <w:rPr>
                <w:spacing w:val="-17"/>
                <w:sz w:val="28"/>
                <w:szCs w:val="28"/>
              </w:rPr>
              <w:t xml:space="preserve"> </w:t>
            </w:r>
            <w:r w:rsidRPr="00BA729B">
              <w:rPr>
                <w:sz w:val="28"/>
                <w:szCs w:val="28"/>
              </w:rPr>
              <w:t>tại</w:t>
            </w:r>
            <w:r w:rsidRPr="00BA729B">
              <w:rPr>
                <w:spacing w:val="-17"/>
                <w:sz w:val="28"/>
                <w:szCs w:val="28"/>
              </w:rPr>
              <w:t xml:space="preserve"> </w:t>
            </w:r>
            <w:r w:rsidRPr="00BA729B">
              <w:rPr>
                <w:spacing w:val="-5"/>
                <w:sz w:val="28"/>
                <w:szCs w:val="28"/>
              </w:rPr>
              <w:t>hội</w:t>
            </w:r>
            <w:r w:rsidR="00535D06" w:rsidRPr="00BA729B">
              <w:rPr>
                <w:spacing w:val="-5"/>
                <w:sz w:val="28"/>
                <w:szCs w:val="28"/>
              </w:rPr>
              <w:t xml:space="preserve"> </w:t>
            </w:r>
            <w:r w:rsidRPr="00BA729B">
              <w:rPr>
                <w:spacing w:val="-4"/>
                <w:sz w:val="28"/>
                <w:szCs w:val="28"/>
              </w:rPr>
              <w:t>thảo</w:t>
            </w:r>
          </w:p>
        </w:tc>
        <w:tc>
          <w:tcPr>
            <w:tcW w:w="2409" w:type="dxa"/>
          </w:tcPr>
          <w:p w14:paraId="065B4EE0" w14:textId="77777777" w:rsidR="005915EE" w:rsidRPr="00BA729B" w:rsidRDefault="005915EE" w:rsidP="00B54F37">
            <w:pPr>
              <w:pStyle w:val="TableParagraph"/>
              <w:spacing w:before="120" w:line="276" w:lineRule="auto"/>
              <w:ind w:left="0" w:firstLine="720"/>
              <w:jc w:val="both"/>
              <w:rPr>
                <w:sz w:val="28"/>
                <w:szCs w:val="28"/>
              </w:rPr>
            </w:pPr>
            <w:r w:rsidRPr="00BA729B">
              <w:rPr>
                <w:sz w:val="28"/>
                <w:szCs w:val="28"/>
              </w:rPr>
              <w:t>Báo</w:t>
            </w:r>
            <w:r w:rsidRPr="00BA729B">
              <w:rPr>
                <w:spacing w:val="1"/>
                <w:sz w:val="28"/>
                <w:szCs w:val="28"/>
              </w:rPr>
              <w:t xml:space="preserve"> </w:t>
            </w:r>
            <w:r w:rsidRPr="00BA729B">
              <w:rPr>
                <w:spacing w:val="-5"/>
                <w:sz w:val="28"/>
                <w:szCs w:val="28"/>
              </w:rPr>
              <w:t>cáo</w:t>
            </w:r>
          </w:p>
        </w:tc>
        <w:tc>
          <w:tcPr>
            <w:tcW w:w="1985" w:type="dxa"/>
          </w:tcPr>
          <w:p w14:paraId="77EDACC1" w14:textId="77777777" w:rsidR="005915EE" w:rsidRPr="00BA729B" w:rsidRDefault="0080299D" w:rsidP="0080299D">
            <w:pPr>
              <w:pStyle w:val="TableParagraph"/>
              <w:spacing w:before="120" w:line="276" w:lineRule="auto"/>
              <w:ind w:left="0" w:right="437" w:firstLine="720"/>
              <w:jc w:val="right"/>
              <w:rPr>
                <w:sz w:val="28"/>
                <w:szCs w:val="28"/>
                <w:lang w:val="en-US"/>
              </w:rPr>
            </w:pPr>
            <w:r w:rsidRPr="00BA729B">
              <w:rPr>
                <w:spacing w:val="-4"/>
                <w:sz w:val="28"/>
                <w:szCs w:val="28"/>
                <w:lang w:val="en-US"/>
              </w:rPr>
              <w:t>1.800</w:t>
            </w:r>
          </w:p>
        </w:tc>
      </w:tr>
      <w:tr w:rsidR="00BA729B" w:rsidRPr="00BA729B" w14:paraId="0D66D41A" w14:textId="77777777" w:rsidTr="00043995">
        <w:trPr>
          <w:trHeight w:val="966"/>
        </w:trPr>
        <w:tc>
          <w:tcPr>
            <w:tcW w:w="746" w:type="dxa"/>
          </w:tcPr>
          <w:p w14:paraId="2918EFFC" w14:textId="77777777" w:rsidR="005915EE" w:rsidRPr="00BA729B" w:rsidRDefault="005915EE" w:rsidP="0080299D">
            <w:pPr>
              <w:pStyle w:val="TableParagraph"/>
              <w:spacing w:before="120" w:line="276" w:lineRule="auto"/>
              <w:ind w:left="0"/>
              <w:jc w:val="center"/>
              <w:rPr>
                <w:sz w:val="28"/>
                <w:szCs w:val="28"/>
              </w:rPr>
            </w:pPr>
            <w:r w:rsidRPr="00BA729B">
              <w:rPr>
                <w:spacing w:val="-10"/>
                <w:sz w:val="28"/>
                <w:szCs w:val="28"/>
              </w:rPr>
              <w:t>5</w:t>
            </w:r>
          </w:p>
        </w:tc>
        <w:tc>
          <w:tcPr>
            <w:tcW w:w="3927" w:type="dxa"/>
          </w:tcPr>
          <w:p w14:paraId="3CBB5244" w14:textId="77777777" w:rsidR="005915EE" w:rsidRPr="00BA729B" w:rsidRDefault="005915EE" w:rsidP="0080299D">
            <w:pPr>
              <w:pStyle w:val="TableParagraph"/>
              <w:spacing w:before="120" w:line="276" w:lineRule="auto"/>
              <w:ind w:left="0" w:right="152"/>
              <w:jc w:val="both"/>
              <w:rPr>
                <w:sz w:val="28"/>
                <w:szCs w:val="28"/>
              </w:rPr>
            </w:pPr>
            <w:r w:rsidRPr="00BA729B">
              <w:rPr>
                <w:sz w:val="28"/>
                <w:szCs w:val="28"/>
              </w:rPr>
              <w:t>Thành viên tham gia hội thảo khoa</w:t>
            </w:r>
            <w:r w:rsidRPr="00BA729B">
              <w:rPr>
                <w:spacing w:val="-15"/>
                <w:sz w:val="28"/>
                <w:szCs w:val="28"/>
              </w:rPr>
              <w:t xml:space="preserve"> </w:t>
            </w:r>
            <w:r w:rsidRPr="00BA729B">
              <w:rPr>
                <w:sz w:val="28"/>
                <w:szCs w:val="28"/>
              </w:rPr>
              <w:t>học,</w:t>
            </w:r>
            <w:r w:rsidRPr="00BA729B">
              <w:rPr>
                <w:spacing w:val="-16"/>
                <w:sz w:val="28"/>
                <w:szCs w:val="28"/>
              </w:rPr>
              <w:t xml:space="preserve"> </w:t>
            </w:r>
            <w:r w:rsidRPr="00BA729B">
              <w:rPr>
                <w:sz w:val="28"/>
                <w:szCs w:val="28"/>
              </w:rPr>
              <w:t>diễn</w:t>
            </w:r>
            <w:r w:rsidRPr="00BA729B">
              <w:rPr>
                <w:spacing w:val="-15"/>
                <w:sz w:val="28"/>
                <w:szCs w:val="28"/>
              </w:rPr>
              <w:t xml:space="preserve"> </w:t>
            </w:r>
            <w:r w:rsidRPr="00BA729B">
              <w:rPr>
                <w:sz w:val="28"/>
                <w:szCs w:val="28"/>
              </w:rPr>
              <w:t>đàn,</w:t>
            </w:r>
            <w:r w:rsidRPr="00BA729B">
              <w:rPr>
                <w:spacing w:val="-16"/>
                <w:sz w:val="28"/>
                <w:szCs w:val="28"/>
              </w:rPr>
              <w:t xml:space="preserve"> </w:t>
            </w:r>
            <w:r w:rsidRPr="00BA729B">
              <w:rPr>
                <w:sz w:val="28"/>
                <w:szCs w:val="28"/>
              </w:rPr>
              <w:t>tọa</w:t>
            </w:r>
            <w:r w:rsidRPr="00BA729B">
              <w:rPr>
                <w:spacing w:val="-15"/>
                <w:sz w:val="28"/>
                <w:szCs w:val="28"/>
              </w:rPr>
              <w:t xml:space="preserve"> </w:t>
            </w:r>
            <w:r w:rsidRPr="00BA729B">
              <w:rPr>
                <w:sz w:val="28"/>
                <w:szCs w:val="28"/>
              </w:rPr>
              <w:t>đàm</w:t>
            </w:r>
            <w:r w:rsidRPr="00BA729B">
              <w:rPr>
                <w:spacing w:val="-15"/>
                <w:sz w:val="28"/>
                <w:szCs w:val="28"/>
              </w:rPr>
              <w:t xml:space="preserve"> </w:t>
            </w:r>
            <w:r w:rsidRPr="00BA729B">
              <w:rPr>
                <w:sz w:val="28"/>
                <w:szCs w:val="28"/>
              </w:rPr>
              <w:t xml:space="preserve">khoa </w:t>
            </w:r>
            <w:r w:rsidRPr="00BA729B">
              <w:rPr>
                <w:spacing w:val="-4"/>
                <w:sz w:val="28"/>
                <w:szCs w:val="28"/>
              </w:rPr>
              <w:t>học</w:t>
            </w:r>
          </w:p>
        </w:tc>
        <w:tc>
          <w:tcPr>
            <w:tcW w:w="2409" w:type="dxa"/>
          </w:tcPr>
          <w:p w14:paraId="794FCB9F" w14:textId="77777777" w:rsidR="005915EE" w:rsidRPr="00BA729B" w:rsidRDefault="005915EE" w:rsidP="0080299D">
            <w:pPr>
              <w:pStyle w:val="TableParagraph"/>
              <w:spacing w:before="120" w:line="276" w:lineRule="auto"/>
              <w:ind w:left="0"/>
              <w:jc w:val="center"/>
              <w:rPr>
                <w:sz w:val="28"/>
                <w:szCs w:val="28"/>
              </w:rPr>
            </w:pPr>
            <w:r w:rsidRPr="00BA729B">
              <w:rPr>
                <w:sz w:val="28"/>
                <w:szCs w:val="28"/>
              </w:rPr>
              <w:t>Thành</w:t>
            </w:r>
            <w:r w:rsidRPr="00BA729B">
              <w:rPr>
                <w:spacing w:val="-3"/>
                <w:sz w:val="28"/>
                <w:szCs w:val="28"/>
              </w:rPr>
              <w:t xml:space="preserve"> </w:t>
            </w:r>
            <w:r w:rsidRPr="00BA729B">
              <w:rPr>
                <w:spacing w:val="-2"/>
                <w:sz w:val="28"/>
                <w:szCs w:val="28"/>
              </w:rPr>
              <w:t>viên/buổi</w:t>
            </w:r>
          </w:p>
        </w:tc>
        <w:tc>
          <w:tcPr>
            <w:tcW w:w="1985" w:type="dxa"/>
          </w:tcPr>
          <w:p w14:paraId="05439990" w14:textId="77777777" w:rsidR="005915EE" w:rsidRPr="00BA729B" w:rsidRDefault="0080299D" w:rsidP="0080299D">
            <w:pPr>
              <w:pStyle w:val="TableParagraph"/>
              <w:spacing w:before="120" w:line="276" w:lineRule="auto"/>
              <w:ind w:left="0" w:right="437" w:firstLine="720"/>
              <w:jc w:val="right"/>
              <w:rPr>
                <w:sz w:val="28"/>
                <w:szCs w:val="28"/>
              </w:rPr>
            </w:pPr>
            <w:r w:rsidRPr="00BA729B">
              <w:rPr>
                <w:spacing w:val="-5"/>
                <w:sz w:val="28"/>
                <w:szCs w:val="28"/>
                <w:lang w:val="en-US"/>
              </w:rPr>
              <w:t>30</w:t>
            </w:r>
            <w:r w:rsidR="005915EE" w:rsidRPr="00BA729B">
              <w:rPr>
                <w:spacing w:val="-5"/>
                <w:sz w:val="28"/>
                <w:szCs w:val="28"/>
              </w:rPr>
              <w:t>0</w:t>
            </w:r>
          </w:p>
        </w:tc>
      </w:tr>
    </w:tbl>
    <w:p w14:paraId="3CE3920F" w14:textId="77777777" w:rsidR="00264734" w:rsidRPr="00BA729B" w:rsidRDefault="00264734" w:rsidP="00264734">
      <w:pPr>
        <w:pStyle w:val="ListParagraph"/>
        <w:widowControl w:val="0"/>
        <w:tabs>
          <w:tab w:val="left" w:pos="1136"/>
        </w:tabs>
        <w:autoSpaceDE w:val="0"/>
        <w:autoSpaceDN w:val="0"/>
        <w:spacing w:before="120" w:line="276" w:lineRule="auto"/>
        <w:ind w:left="0" w:firstLine="720"/>
        <w:contextualSpacing w:val="0"/>
        <w:jc w:val="both"/>
        <w:rPr>
          <w:sz w:val="28"/>
          <w:szCs w:val="28"/>
        </w:rPr>
      </w:pPr>
      <w:r w:rsidRPr="00BA729B">
        <w:rPr>
          <w:sz w:val="28"/>
          <w:szCs w:val="28"/>
        </w:rPr>
        <w:t xml:space="preserve">3. </w:t>
      </w:r>
      <w:r w:rsidR="005915EE" w:rsidRPr="00BA729B">
        <w:rPr>
          <w:sz w:val="28"/>
          <w:szCs w:val="28"/>
        </w:rPr>
        <w:t>Dự</w:t>
      </w:r>
      <w:r w:rsidR="005915EE" w:rsidRPr="00BA729B">
        <w:rPr>
          <w:spacing w:val="-8"/>
          <w:sz w:val="28"/>
          <w:szCs w:val="28"/>
        </w:rPr>
        <w:t xml:space="preserve"> </w:t>
      </w:r>
      <w:r w:rsidR="005915EE" w:rsidRPr="00BA729B">
        <w:rPr>
          <w:sz w:val="28"/>
          <w:szCs w:val="28"/>
        </w:rPr>
        <w:t>toán</w:t>
      </w:r>
      <w:r w:rsidR="005915EE" w:rsidRPr="00BA729B">
        <w:rPr>
          <w:spacing w:val="-6"/>
          <w:sz w:val="28"/>
          <w:szCs w:val="28"/>
        </w:rPr>
        <w:t xml:space="preserve"> </w:t>
      </w:r>
      <w:r w:rsidR="005915EE" w:rsidRPr="00BA729B">
        <w:rPr>
          <w:sz w:val="28"/>
          <w:szCs w:val="28"/>
        </w:rPr>
        <w:t>chi</w:t>
      </w:r>
      <w:r w:rsidR="005915EE" w:rsidRPr="00BA729B">
        <w:rPr>
          <w:spacing w:val="-8"/>
          <w:sz w:val="28"/>
          <w:szCs w:val="28"/>
        </w:rPr>
        <w:t xml:space="preserve"> </w:t>
      </w:r>
      <w:r w:rsidR="005915EE" w:rsidRPr="00BA729B">
        <w:rPr>
          <w:sz w:val="28"/>
          <w:szCs w:val="28"/>
        </w:rPr>
        <w:t>tự</w:t>
      </w:r>
      <w:r w:rsidR="005915EE" w:rsidRPr="00BA729B">
        <w:rPr>
          <w:spacing w:val="-8"/>
          <w:sz w:val="28"/>
          <w:szCs w:val="28"/>
        </w:rPr>
        <w:t xml:space="preserve"> </w:t>
      </w:r>
      <w:r w:rsidR="005915EE" w:rsidRPr="00BA729B">
        <w:rPr>
          <w:sz w:val="28"/>
          <w:szCs w:val="28"/>
        </w:rPr>
        <w:t>đánh</w:t>
      </w:r>
      <w:r w:rsidR="005915EE" w:rsidRPr="00BA729B">
        <w:rPr>
          <w:spacing w:val="-6"/>
          <w:sz w:val="28"/>
          <w:szCs w:val="28"/>
        </w:rPr>
        <w:t xml:space="preserve"> </w:t>
      </w:r>
      <w:r w:rsidR="005915EE" w:rsidRPr="00BA729B">
        <w:rPr>
          <w:sz w:val="28"/>
          <w:szCs w:val="28"/>
        </w:rPr>
        <w:t>giá</w:t>
      </w:r>
      <w:r w:rsidR="005915EE" w:rsidRPr="00BA729B">
        <w:rPr>
          <w:spacing w:val="-9"/>
          <w:sz w:val="28"/>
          <w:szCs w:val="28"/>
        </w:rPr>
        <w:t xml:space="preserve"> </w:t>
      </w:r>
      <w:r w:rsidR="005915EE" w:rsidRPr="00BA729B">
        <w:rPr>
          <w:sz w:val="28"/>
          <w:szCs w:val="28"/>
        </w:rPr>
        <w:t>kết</w:t>
      </w:r>
      <w:r w:rsidR="005915EE" w:rsidRPr="00BA729B">
        <w:rPr>
          <w:spacing w:val="-8"/>
          <w:sz w:val="28"/>
          <w:szCs w:val="28"/>
        </w:rPr>
        <w:t xml:space="preserve"> </w:t>
      </w:r>
      <w:r w:rsidR="005915EE" w:rsidRPr="00BA729B">
        <w:rPr>
          <w:sz w:val="28"/>
          <w:szCs w:val="28"/>
        </w:rPr>
        <w:t>quả</w:t>
      </w:r>
      <w:r w:rsidR="005915EE" w:rsidRPr="00BA729B">
        <w:rPr>
          <w:spacing w:val="-7"/>
          <w:sz w:val="28"/>
          <w:szCs w:val="28"/>
        </w:rPr>
        <w:t xml:space="preserve"> </w:t>
      </w:r>
      <w:r w:rsidR="005915EE" w:rsidRPr="00BA729B">
        <w:rPr>
          <w:sz w:val="28"/>
          <w:szCs w:val="28"/>
        </w:rPr>
        <w:t>thực</w:t>
      </w:r>
      <w:r w:rsidR="005915EE" w:rsidRPr="00BA729B">
        <w:rPr>
          <w:spacing w:val="-9"/>
          <w:sz w:val="28"/>
          <w:szCs w:val="28"/>
        </w:rPr>
        <w:t xml:space="preserve"> </w:t>
      </w:r>
      <w:r w:rsidR="005915EE" w:rsidRPr="00BA729B">
        <w:rPr>
          <w:sz w:val="28"/>
          <w:szCs w:val="28"/>
        </w:rPr>
        <w:t>hiện</w:t>
      </w:r>
      <w:r w:rsidR="005915EE" w:rsidRPr="00BA729B">
        <w:rPr>
          <w:spacing w:val="-6"/>
          <w:sz w:val="28"/>
          <w:szCs w:val="28"/>
        </w:rPr>
        <w:t xml:space="preserve"> </w:t>
      </w:r>
      <w:r w:rsidR="005915EE" w:rsidRPr="00BA729B">
        <w:rPr>
          <w:sz w:val="28"/>
          <w:szCs w:val="28"/>
        </w:rPr>
        <w:t>nhiệm</w:t>
      </w:r>
      <w:r w:rsidR="005915EE" w:rsidRPr="00BA729B">
        <w:rPr>
          <w:spacing w:val="-9"/>
          <w:sz w:val="28"/>
          <w:szCs w:val="28"/>
        </w:rPr>
        <w:t xml:space="preserve"> </w:t>
      </w:r>
      <w:r w:rsidR="005915EE" w:rsidRPr="00BA729B">
        <w:rPr>
          <w:sz w:val="28"/>
          <w:szCs w:val="28"/>
        </w:rPr>
        <w:t>vụ</w:t>
      </w:r>
      <w:r w:rsidR="005915EE" w:rsidRPr="00BA729B">
        <w:rPr>
          <w:spacing w:val="-8"/>
          <w:sz w:val="28"/>
          <w:szCs w:val="28"/>
        </w:rPr>
        <w:t xml:space="preserve"> </w:t>
      </w:r>
      <w:r w:rsidR="005915EE" w:rsidRPr="00BA729B">
        <w:rPr>
          <w:sz w:val="28"/>
          <w:szCs w:val="28"/>
        </w:rPr>
        <w:t>khoa</w:t>
      </w:r>
      <w:r w:rsidR="005915EE" w:rsidRPr="00BA729B">
        <w:rPr>
          <w:spacing w:val="-9"/>
          <w:sz w:val="28"/>
          <w:szCs w:val="28"/>
        </w:rPr>
        <w:t xml:space="preserve"> </w:t>
      </w:r>
      <w:r w:rsidR="005915EE" w:rsidRPr="00BA729B">
        <w:rPr>
          <w:sz w:val="28"/>
          <w:szCs w:val="28"/>
        </w:rPr>
        <w:t>học,</w:t>
      </w:r>
      <w:r w:rsidR="005915EE" w:rsidRPr="00BA729B">
        <w:rPr>
          <w:spacing w:val="-9"/>
          <w:sz w:val="28"/>
          <w:szCs w:val="28"/>
        </w:rPr>
        <w:t xml:space="preserve"> </w:t>
      </w:r>
      <w:r w:rsidR="005915EE" w:rsidRPr="00BA729B">
        <w:rPr>
          <w:sz w:val="28"/>
          <w:szCs w:val="28"/>
        </w:rPr>
        <w:t>công</w:t>
      </w:r>
      <w:r w:rsidR="005915EE" w:rsidRPr="00BA729B">
        <w:rPr>
          <w:spacing w:val="-8"/>
          <w:sz w:val="28"/>
          <w:szCs w:val="28"/>
        </w:rPr>
        <w:t xml:space="preserve"> </w:t>
      </w:r>
      <w:r w:rsidR="005915EE" w:rsidRPr="00BA729B">
        <w:rPr>
          <w:sz w:val="28"/>
          <w:szCs w:val="28"/>
        </w:rPr>
        <w:t>nghệ và</w:t>
      </w:r>
      <w:r w:rsidR="005915EE" w:rsidRPr="00BA729B">
        <w:rPr>
          <w:spacing w:val="-2"/>
          <w:sz w:val="28"/>
          <w:szCs w:val="28"/>
        </w:rPr>
        <w:t xml:space="preserve"> </w:t>
      </w:r>
      <w:r w:rsidR="005915EE" w:rsidRPr="00BA729B">
        <w:rPr>
          <w:sz w:val="28"/>
          <w:szCs w:val="28"/>
        </w:rPr>
        <w:t>đổi</w:t>
      </w:r>
      <w:r w:rsidR="005915EE" w:rsidRPr="00BA729B">
        <w:rPr>
          <w:spacing w:val="-1"/>
          <w:sz w:val="28"/>
          <w:szCs w:val="28"/>
        </w:rPr>
        <w:t xml:space="preserve"> </w:t>
      </w:r>
      <w:r w:rsidR="005915EE" w:rsidRPr="00BA729B">
        <w:rPr>
          <w:sz w:val="28"/>
          <w:szCs w:val="28"/>
        </w:rPr>
        <w:t>mới</w:t>
      </w:r>
      <w:r w:rsidR="005915EE" w:rsidRPr="00BA729B">
        <w:rPr>
          <w:spacing w:val="-1"/>
          <w:sz w:val="28"/>
          <w:szCs w:val="28"/>
        </w:rPr>
        <w:t xml:space="preserve"> </w:t>
      </w:r>
      <w:r w:rsidR="005915EE" w:rsidRPr="00BA729B">
        <w:rPr>
          <w:sz w:val="28"/>
          <w:szCs w:val="28"/>
        </w:rPr>
        <w:t>sáng</w:t>
      </w:r>
      <w:r w:rsidR="005915EE" w:rsidRPr="00BA729B">
        <w:rPr>
          <w:spacing w:val="-1"/>
          <w:sz w:val="28"/>
          <w:szCs w:val="28"/>
        </w:rPr>
        <w:t xml:space="preserve"> </w:t>
      </w:r>
      <w:r w:rsidR="005915EE" w:rsidRPr="00BA729B">
        <w:rPr>
          <w:sz w:val="28"/>
          <w:szCs w:val="28"/>
        </w:rPr>
        <w:t>tạo được</w:t>
      </w:r>
      <w:r w:rsidR="005915EE" w:rsidRPr="00BA729B">
        <w:rPr>
          <w:spacing w:val="-2"/>
          <w:sz w:val="28"/>
          <w:szCs w:val="28"/>
        </w:rPr>
        <w:t xml:space="preserve"> </w:t>
      </w:r>
      <w:r w:rsidR="005915EE" w:rsidRPr="00BA729B">
        <w:rPr>
          <w:sz w:val="28"/>
          <w:szCs w:val="28"/>
        </w:rPr>
        <w:t>xây</w:t>
      </w:r>
      <w:r w:rsidR="005915EE" w:rsidRPr="00BA729B">
        <w:rPr>
          <w:spacing w:val="-1"/>
          <w:sz w:val="28"/>
          <w:szCs w:val="28"/>
        </w:rPr>
        <w:t xml:space="preserve"> </w:t>
      </w:r>
      <w:r w:rsidR="005915EE" w:rsidRPr="00BA729B">
        <w:rPr>
          <w:sz w:val="28"/>
          <w:szCs w:val="28"/>
        </w:rPr>
        <w:t>dựng</w:t>
      </w:r>
      <w:r w:rsidR="005915EE" w:rsidRPr="00BA729B">
        <w:rPr>
          <w:spacing w:val="-5"/>
          <w:sz w:val="28"/>
          <w:szCs w:val="28"/>
        </w:rPr>
        <w:t xml:space="preserve"> </w:t>
      </w:r>
      <w:r w:rsidR="005915EE" w:rsidRPr="00BA729B">
        <w:rPr>
          <w:sz w:val="28"/>
          <w:szCs w:val="28"/>
        </w:rPr>
        <w:t>trên</w:t>
      </w:r>
      <w:r w:rsidR="005915EE" w:rsidRPr="00BA729B">
        <w:rPr>
          <w:spacing w:val="-1"/>
          <w:sz w:val="28"/>
          <w:szCs w:val="28"/>
        </w:rPr>
        <w:t xml:space="preserve"> </w:t>
      </w:r>
      <w:r w:rsidR="005915EE" w:rsidRPr="00BA729B">
        <w:rPr>
          <w:sz w:val="28"/>
          <w:szCs w:val="28"/>
        </w:rPr>
        <w:t>cơ</w:t>
      </w:r>
      <w:r w:rsidR="005915EE" w:rsidRPr="00BA729B">
        <w:rPr>
          <w:spacing w:val="-5"/>
          <w:sz w:val="28"/>
          <w:szCs w:val="28"/>
        </w:rPr>
        <w:t xml:space="preserve"> </w:t>
      </w:r>
      <w:r w:rsidR="005915EE" w:rsidRPr="00BA729B">
        <w:rPr>
          <w:sz w:val="28"/>
          <w:szCs w:val="28"/>
        </w:rPr>
        <w:t>sở số</w:t>
      </w:r>
      <w:r w:rsidR="005915EE" w:rsidRPr="00BA729B">
        <w:rPr>
          <w:spacing w:val="-2"/>
          <w:sz w:val="28"/>
          <w:szCs w:val="28"/>
        </w:rPr>
        <w:t xml:space="preserve"> </w:t>
      </w:r>
      <w:r w:rsidR="005915EE" w:rsidRPr="00BA729B">
        <w:rPr>
          <w:sz w:val="28"/>
          <w:szCs w:val="28"/>
        </w:rPr>
        <w:t>lượng</w:t>
      </w:r>
      <w:r w:rsidR="005915EE" w:rsidRPr="00BA729B">
        <w:rPr>
          <w:spacing w:val="-1"/>
          <w:sz w:val="28"/>
          <w:szCs w:val="28"/>
        </w:rPr>
        <w:t xml:space="preserve"> </w:t>
      </w:r>
      <w:r w:rsidR="005915EE" w:rsidRPr="00BA729B">
        <w:rPr>
          <w:sz w:val="28"/>
          <w:szCs w:val="28"/>
        </w:rPr>
        <w:t>thành</w:t>
      </w:r>
      <w:r w:rsidR="005915EE" w:rsidRPr="00BA729B">
        <w:rPr>
          <w:spacing w:val="-5"/>
          <w:sz w:val="28"/>
          <w:szCs w:val="28"/>
        </w:rPr>
        <w:t xml:space="preserve"> </w:t>
      </w:r>
      <w:r w:rsidR="005915EE" w:rsidRPr="00BA729B">
        <w:rPr>
          <w:sz w:val="28"/>
          <w:szCs w:val="28"/>
        </w:rPr>
        <w:t>viên</w:t>
      </w:r>
      <w:r w:rsidR="005915EE" w:rsidRPr="00BA729B">
        <w:rPr>
          <w:spacing w:val="-1"/>
          <w:sz w:val="28"/>
          <w:szCs w:val="28"/>
        </w:rPr>
        <w:t xml:space="preserve"> </w:t>
      </w:r>
      <w:r w:rsidR="005915EE" w:rsidRPr="00BA729B">
        <w:rPr>
          <w:sz w:val="28"/>
          <w:szCs w:val="28"/>
        </w:rPr>
        <w:t>tham</w:t>
      </w:r>
      <w:r w:rsidR="005915EE" w:rsidRPr="00BA729B">
        <w:rPr>
          <w:spacing w:val="-5"/>
          <w:sz w:val="28"/>
          <w:szCs w:val="28"/>
        </w:rPr>
        <w:t xml:space="preserve"> </w:t>
      </w:r>
      <w:r w:rsidR="005915EE" w:rsidRPr="00BA729B">
        <w:rPr>
          <w:sz w:val="28"/>
          <w:szCs w:val="28"/>
        </w:rPr>
        <w:t>gia</w:t>
      </w:r>
      <w:r w:rsidR="005915EE" w:rsidRPr="00BA729B">
        <w:rPr>
          <w:spacing w:val="-2"/>
          <w:sz w:val="28"/>
          <w:szCs w:val="28"/>
        </w:rPr>
        <w:t xml:space="preserve"> </w:t>
      </w:r>
      <w:r w:rsidR="005915EE" w:rsidRPr="00BA729B">
        <w:rPr>
          <w:sz w:val="28"/>
          <w:szCs w:val="28"/>
        </w:rPr>
        <w:t xml:space="preserve">đánh giá, địa điểm đánh giá, phương thức đánh giá. Mức chi </w:t>
      </w:r>
      <w:r w:rsidR="00535D06" w:rsidRPr="00BA729B">
        <w:rPr>
          <w:sz w:val="28"/>
          <w:szCs w:val="28"/>
        </w:rPr>
        <w:t>không quá</w:t>
      </w:r>
      <w:r w:rsidR="005915EE" w:rsidRPr="00BA729B">
        <w:rPr>
          <w:sz w:val="28"/>
          <w:szCs w:val="28"/>
        </w:rPr>
        <w:t xml:space="preserve"> 50% mức chi cho hội đồng xét tài trợ, đặt hàng nhiệm vụ khoa học, công nghệ và</w:t>
      </w:r>
      <w:r w:rsidR="005915EE" w:rsidRPr="00BA729B">
        <w:rPr>
          <w:spacing w:val="-1"/>
          <w:sz w:val="28"/>
          <w:szCs w:val="28"/>
        </w:rPr>
        <w:t xml:space="preserve"> </w:t>
      </w:r>
      <w:r w:rsidR="005915EE" w:rsidRPr="00BA729B">
        <w:rPr>
          <w:sz w:val="28"/>
          <w:szCs w:val="28"/>
        </w:rPr>
        <w:t xml:space="preserve">đổi mới sáng tạo được quy định tại Nghị quyết của Hội đồng nhân dân tỉnh quy định nội dung và mức chi quản lý hoạt động khoa học, công nghệ và đổi mới sáng tạo có sử dụng ngân sách nhà nước </w:t>
      </w:r>
      <w:r w:rsidRPr="00BA729B">
        <w:rPr>
          <w:sz w:val="28"/>
          <w:szCs w:val="28"/>
        </w:rPr>
        <w:t>trên địa bàn tỉnh Ninh Bình.</w:t>
      </w:r>
    </w:p>
    <w:p w14:paraId="01670E2A" w14:textId="77777777" w:rsidR="005915EE" w:rsidRPr="00BA729B" w:rsidRDefault="00264734" w:rsidP="00264734">
      <w:pPr>
        <w:pStyle w:val="ListParagraph"/>
        <w:widowControl w:val="0"/>
        <w:tabs>
          <w:tab w:val="left" w:pos="1136"/>
        </w:tabs>
        <w:autoSpaceDE w:val="0"/>
        <w:autoSpaceDN w:val="0"/>
        <w:spacing w:before="120" w:line="276" w:lineRule="auto"/>
        <w:ind w:left="0" w:firstLine="720"/>
        <w:contextualSpacing w:val="0"/>
        <w:jc w:val="both"/>
        <w:rPr>
          <w:sz w:val="28"/>
          <w:szCs w:val="28"/>
        </w:rPr>
      </w:pPr>
      <w:r w:rsidRPr="00BA729B">
        <w:rPr>
          <w:sz w:val="28"/>
          <w:szCs w:val="28"/>
        </w:rPr>
        <w:t xml:space="preserve">4. </w:t>
      </w:r>
      <w:r w:rsidR="005915EE" w:rsidRPr="00BA729B">
        <w:rPr>
          <w:sz w:val="28"/>
          <w:szCs w:val="28"/>
        </w:rPr>
        <w:t>Dự toán chi cho tổ chức chủ trì để thực hiện công tác quản lý chung nhiệm vụ khoa học, công nghệ và đổi mới sáng tạo</w:t>
      </w:r>
    </w:p>
    <w:p w14:paraId="69970406" w14:textId="2566A482" w:rsidR="005915EE" w:rsidRPr="00A121B1" w:rsidRDefault="005915EE" w:rsidP="00B54F37">
      <w:pPr>
        <w:pStyle w:val="BodyText"/>
        <w:spacing w:before="120" w:line="276" w:lineRule="auto"/>
        <w:ind w:firstLine="720"/>
        <w:rPr>
          <w:rFonts w:ascii="Times New Roman" w:hAnsi="Times New Roman"/>
          <w:color w:val="auto"/>
          <w:sz w:val="28"/>
          <w:szCs w:val="28"/>
        </w:rPr>
      </w:pPr>
      <w:r w:rsidRPr="00A121B1">
        <w:rPr>
          <w:rFonts w:ascii="Times New Roman" w:hAnsi="Times New Roman"/>
          <w:color w:val="auto"/>
          <w:sz w:val="28"/>
          <w:szCs w:val="28"/>
        </w:rPr>
        <w:lastRenderedPageBreak/>
        <w:t>Dự</w:t>
      </w:r>
      <w:r w:rsidRPr="00A121B1">
        <w:rPr>
          <w:rFonts w:ascii="Times New Roman" w:hAnsi="Times New Roman"/>
          <w:color w:val="auto"/>
          <w:spacing w:val="-3"/>
          <w:sz w:val="28"/>
          <w:szCs w:val="28"/>
        </w:rPr>
        <w:t xml:space="preserve"> </w:t>
      </w:r>
      <w:r w:rsidRPr="00A121B1">
        <w:rPr>
          <w:rFonts w:ascii="Times New Roman" w:hAnsi="Times New Roman"/>
          <w:color w:val="auto"/>
          <w:sz w:val="28"/>
          <w:szCs w:val="28"/>
        </w:rPr>
        <w:t>toán</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kinh</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phí</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quản</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lý</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chung</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nhiệm</w:t>
      </w:r>
      <w:r w:rsidRPr="00A121B1">
        <w:rPr>
          <w:rFonts w:ascii="Times New Roman" w:hAnsi="Times New Roman"/>
          <w:color w:val="auto"/>
          <w:spacing w:val="-2"/>
          <w:sz w:val="28"/>
          <w:szCs w:val="28"/>
        </w:rPr>
        <w:t xml:space="preserve"> </w:t>
      </w:r>
      <w:r w:rsidRPr="00A121B1">
        <w:rPr>
          <w:rFonts w:ascii="Times New Roman" w:hAnsi="Times New Roman"/>
          <w:color w:val="auto"/>
          <w:sz w:val="28"/>
          <w:szCs w:val="28"/>
        </w:rPr>
        <w:t>vụ</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khoa</w:t>
      </w:r>
      <w:r w:rsidRPr="00A121B1">
        <w:rPr>
          <w:rFonts w:ascii="Times New Roman" w:hAnsi="Times New Roman"/>
          <w:color w:val="auto"/>
          <w:spacing w:val="-2"/>
          <w:sz w:val="28"/>
          <w:szCs w:val="28"/>
        </w:rPr>
        <w:t xml:space="preserve"> </w:t>
      </w:r>
      <w:r w:rsidRPr="00A121B1">
        <w:rPr>
          <w:rFonts w:ascii="Times New Roman" w:hAnsi="Times New Roman"/>
          <w:color w:val="auto"/>
          <w:sz w:val="28"/>
          <w:szCs w:val="28"/>
        </w:rPr>
        <w:t>học,</w:t>
      </w:r>
      <w:r w:rsidRPr="00A121B1">
        <w:rPr>
          <w:rFonts w:ascii="Times New Roman" w:hAnsi="Times New Roman"/>
          <w:color w:val="auto"/>
          <w:spacing w:val="-3"/>
          <w:sz w:val="28"/>
          <w:szCs w:val="28"/>
        </w:rPr>
        <w:t xml:space="preserve"> </w:t>
      </w:r>
      <w:r w:rsidRPr="00A121B1">
        <w:rPr>
          <w:rFonts w:ascii="Times New Roman" w:hAnsi="Times New Roman"/>
          <w:color w:val="auto"/>
          <w:sz w:val="28"/>
          <w:szCs w:val="28"/>
        </w:rPr>
        <w:t>công</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nghệ</w:t>
      </w:r>
      <w:r w:rsidRPr="00A121B1">
        <w:rPr>
          <w:rFonts w:ascii="Times New Roman" w:hAnsi="Times New Roman"/>
          <w:color w:val="auto"/>
          <w:spacing w:val="-2"/>
          <w:sz w:val="28"/>
          <w:szCs w:val="28"/>
        </w:rPr>
        <w:t xml:space="preserve"> </w:t>
      </w:r>
      <w:r w:rsidRPr="00A121B1">
        <w:rPr>
          <w:rFonts w:ascii="Times New Roman" w:hAnsi="Times New Roman"/>
          <w:color w:val="auto"/>
          <w:sz w:val="28"/>
          <w:szCs w:val="28"/>
        </w:rPr>
        <w:t>và</w:t>
      </w:r>
      <w:r w:rsidRPr="00A121B1">
        <w:rPr>
          <w:rFonts w:ascii="Times New Roman" w:hAnsi="Times New Roman"/>
          <w:color w:val="auto"/>
          <w:spacing w:val="-2"/>
          <w:sz w:val="28"/>
          <w:szCs w:val="28"/>
        </w:rPr>
        <w:t xml:space="preserve"> </w:t>
      </w:r>
      <w:r w:rsidRPr="00A121B1">
        <w:rPr>
          <w:rFonts w:ascii="Times New Roman" w:hAnsi="Times New Roman"/>
          <w:color w:val="auto"/>
          <w:sz w:val="28"/>
          <w:szCs w:val="28"/>
        </w:rPr>
        <w:t>đổi</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mới sáng</w:t>
      </w:r>
      <w:r w:rsidRPr="00A121B1">
        <w:rPr>
          <w:rFonts w:ascii="Times New Roman" w:hAnsi="Times New Roman"/>
          <w:color w:val="auto"/>
          <w:spacing w:val="-10"/>
          <w:sz w:val="28"/>
          <w:szCs w:val="28"/>
        </w:rPr>
        <w:t xml:space="preserve"> </w:t>
      </w:r>
      <w:r w:rsidR="00711A43" w:rsidRPr="00A121B1">
        <w:rPr>
          <w:rFonts w:ascii="Times New Roman" w:hAnsi="Times New Roman"/>
          <w:color w:val="auto"/>
          <w:sz w:val="28"/>
          <w:szCs w:val="28"/>
        </w:rPr>
        <w:t>không quá</w:t>
      </w:r>
      <w:r w:rsidRPr="00A121B1">
        <w:rPr>
          <w:rFonts w:ascii="Times New Roman" w:hAnsi="Times New Roman"/>
          <w:color w:val="auto"/>
          <w:spacing w:val="-11"/>
          <w:sz w:val="28"/>
          <w:szCs w:val="28"/>
        </w:rPr>
        <w:t xml:space="preserve"> </w:t>
      </w:r>
      <w:r w:rsidRPr="00A121B1">
        <w:rPr>
          <w:rFonts w:ascii="Times New Roman" w:hAnsi="Times New Roman"/>
          <w:color w:val="auto"/>
          <w:sz w:val="28"/>
          <w:szCs w:val="28"/>
        </w:rPr>
        <w:t>5%</w:t>
      </w:r>
      <w:r w:rsidRPr="00A121B1">
        <w:rPr>
          <w:rFonts w:ascii="Times New Roman" w:hAnsi="Times New Roman"/>
          <w:color w:val="auto"/>
          <w:spacing w:val="-10"/>
          <w:sz w:val="28"/>
          <w:szCs w:val="28"/>
        </w:rPr>
        <w:t xml:space="preserve"> </w:t>
      </w:r>
      <w:r w:rsidRPr="00A121B1">
        <w:rPr>
          <w:rFonts w:ascii="Times New Roman" w:hAnsi="Times New Roman"/>
          <w:color w:val="auto"/>
          <w:sz w:val="28"/>
          <w:szCs w:val="28"/>
        </w:rPr>
        <w:t>tổng</w:t>
      </w:r>
      <w:r w:rsidRPr="00A121B1">
        <w:rPr>
          <w:rFonts w:ascii="Times New Roman" w:hAnsi="Times New Roman"/>
          <w:color w:val="auto"/>
          <w:spacing w:val="-11"/>
          <w:sz w:val="28"/>
          <w:szCs w:val="28"/>
        </w:rPr>
        <w:t xml:space="preserve"> </w:t>
      </w:r>
      <w:r w:rsidRPr="00A121B1">
        <w:rPr>
          <w:rFonts w:ascii="Times New Roman" w:hAnsi="Times New Roman"/>
          <w:color w:val="auto"/>
          <w:sz w:val="28"/>
          <w:szCs w:val="28"/>
        </w:rPr>
        <w:t>dự</w:t>
      </w:r>
      <w:r w:rsidRPr="00A121B1">
        <w:rPr>
          <w:rFonts w:ascii="Times New Roman" w:hAnsi="Times New Roman"/>
          <w:color w:val="auto"/>
          <w:spacing w:val="-13"/>
          <w:sz w:val="28"/>
          <w:szCs w:val="28"/>
        </w:rPr>
        <w:t xml:space="preserve"> </w:t>
      </w:r>
      <w:r w:rsidRPr="00A121B1">
        <w:rPr>
          <w:rFonts w:ascii="Times New Roman" w:hAnsi="Times New Roman"/>
          <w:color w:val="auto"/>
          <w:sz w:val="28"/>
          <w:szCs w:val="28"/>
        </w:rPr>
        <w:t>toán</w:t>
      </w:r>
      <w:r w:rsidRPr="00A121B1">
        <w:rPr>
          <w:rFonts w:ascii="Times New Roman" w:hAnsi="Times New Roman"/>
          <w:color w:val="auto"/>
          <w:spacing w:val="-11"/>
          <w:sz w:val="28"/>
          <w:szCs w:val="28"/>
        </w:rPr>
        <w:t xml:space="preserve"> </w:t>
      </w:r>
      <w:r w:rsidRPr="00A121B1">
        <w:rPr>
          <w:rFonts w:ascii="Times New Roman" w:hAnsi="Times New Roman"/>
          <w:color w:val="auto"/>
          <w:sz w:val="28"/>
          <w:szCs w:val="28"/>
        </w:rPr>
        <w:t>kinh</w:t>
      </w:r>
      <w:r w:rsidRPr="00A121B1">
        <w:rPr>
          <w:rFonts w:ascii="Times New Roman" w:hAnsi="Times New Roman"/>
          <w:color w:val="auto"/>
          <w:spacing w:val="-11"/>
          <w:sz w:val="28"/>
          <w:szCs w:val="28"/>
        </w:rPr>
        <w:t xml:space="preserve"> </w:t>
      </w:r>
      <w:r w:rsidRPr="00A121B1">
        <w:rPr>
          <w:rFonts w:ascii="Times New Roman" w:hAnsi="Times New Roman"/>
          <w:color w:val="auto"/>
          <w:sz w:val="28"/>
          <w:szCs w:val="28"/>
        </w:rPr>
        <w:t>phí</w:t>
      </w:r>
      <w:r w:rsidRPr="00A121B1">
        <w:rPr>
          <w:rFonts w:ascii="Times New Roman" w:hAnsi="Times New Roman"/>
          <w:color w:val="auto"/>
          <w:spacing w:val="-11"/>
          <w:sz w:val="28"/>
          <w:szCs w:val="28"/>
        </w:rPr>
        <w:t xml:space="preserve"> </w:t>
      </w:r>
      <w:r w:rsidRPr="00A121B1">
        <w:rPr>
          <w:rFonts w:ascii="Times New Roman" w:hAnsi="Times New Roman"/>
          <w:color w:val="auto"/>
          <w:sz w:val="28"/>
          <w:szCs w:val="28"/>
        </w:rPr>
        <w:t>thực</w:t>
      </w:r>
      <w:r w:rsidRPr="00A121B1">
        <w:rPr>
          <w:rFonts w:ascii="Times New Roman" w:hAnsi="Times New Roman"/>
          <w:color w:val="auto"/>
          <w:spacing w:val="-11"/>
          <w:sz w:val="28"/>
          <w:szCs w:val="28"/>
        </w:rPr>
        <w:t xml:space="preserve"> </w:t>
      </w:r>
      <w:r w:rsidRPr="00A121B1">
        <w:rPr>
          <w:rFonts w:ascii="Times New Roman" w:hAnsi="Times New Roman"/>
          <w:color w:val="auto"/>
          <w:sz w:val="28"/>
          <w:szCs w:val="28"/>
        </w:rPr>
        <w:t>hiện</w:t>
      </w:r>
      <w:r w:rsidRPr="00A121B1">
        <w:rPr>
          <w:rFonts w:ascii="Times New Roman" w:hAnsi="Times New Roman"/>
          <w:color w:val="auto"/>
          <w:spacing w:val="-13"/>
          <w:sz w:val="28"/>
          <w:szCs w:val="28"/>
        </w:rPr>
        <w:t xml:space="preserve"> </w:t>
      </w:r>
      <w:r w:rsidRPr="00A121B1">
        <w:rPr>
          <w:rFonts w:ascii="Times New Roman" w:hAnsi="Times New Roman"/>
          <w:color w:val="auto"/>
          <w:sz w:val="28"/>
          <w:szCs w:val="28"/>
        </w:rPr>
        <w:t>nhiệm</w:t>
      </w:r>
      <w:r w:rsidRPr="00A121B1">
        <w:rPr>
          <w:rFonts w:ascii="Times New Roman" w:hAnsi="Times New Roman"/>
          <w:color w:val="auto"/>
          <w:spacing w:val="-11"/>
          <w:sz w:val="28"/>
          <w:szCs w:val="28"/>
        </w:rPr>
        <w:t xml:space="preserve"> </w:t>
      </w:r>
      <w:r w:rsidRPr="00A121B1">
        <w:rPr>
          <w:rFonts w:ascii="Times New Roman" w:hAnsi="Times New Roman"/>
          <w:color w:val="auto"/>
          <w:sz w:val="28"/>
          <w:szCs w:val="28"/>
        </w:rPr>
        <w:t>vụ</w:t>
      </w:r>
      <w:r w:rsidRPr="00A121B1">
        <w:rPr>
          <w:rFonts w:ascii="Times New Roman" w:hAnsi="Times New Roman"/>
          <w:color w:val="auto"/>
          <w:spacing w:val="-11"/>
          <w:sz w:val="28"/>
          <w:szCs w:val="28"/>
        </w:rPr>
        <w:t xml:space="preserve"> </w:t>
      </w:r>
      <w:r w:rsidRPr="00A121B1">
        <w:rPr>
          <w:rFonts w:ascii="Times New Roman" w:hAnsi="Times New Roman"/>
          <w:color w:val="auto"/>
          <w:sz w:val="28"/>
          <w:szCs w:val="28"/>
        </w:rPr>
        <w:t>khoa</w:t>
      </w:r>
      <w:r w:rsidRPr="00A121B1">
        <w:rPr>
          <w:rFonts w:ascii="Times New Roman" w:hAnsi="Times New Roman"/>
          <w:color w:val="auto"/>
          <w:spacing w:val="-11"/>
          <w:sz w:val="28"/>
          <w:szCs w:val="28"/>
        </w:rPr>
        <w:t xml:space="preserve"> </w:t>
      </w:r>
      <w:r w:rsidRPr="00A121B1">
        <w:rPr>
          <w:rFonts w:ascii="Times New Roman" w:hAnsi="Times New Roman"/>
          <w:color w:val="auto"/>
          <w:sz w:val="28"/>
          <w:szCs w:val="28"/>
        </w:rPr>
        <w:t>học,</w:t>
      </w:r>
      <w:r w:rsidRPr="00A121B1">
        <w:rPr>
          <w:rFonts w:ascii="Times New Roman" w:hAnsi="Times New Roman"/>
          <w:color w:val="auto"/>
          <w:spacing w:val="-12"/>
          <w:sz w:val="28"/>
          <w:szCs w:val="28"/>
        </w:rPr>
        <w:t xml:space="preserve"> </w:t>
      </w:r>
      <w:r w:rsidRPr="00A121B1">
        <w:rPr>
          <w:rFonts w:ascii="Times New Roman" w:hAnsi="Times New Roman"/>
          <w:color w:val="auto"/>
          <w:sz w:val="28"/>
          <w:szCs w:val="28"/>
        </w:rPr>
        <w:t>công</w:t>
      </w:r>
      <w:r w:rsidRPr="00A121B1">
        <w:rPr>
          <w:rFonts w:ascii="Times New Roman" w:hAnsi="Times New Roman"/>
          <w:color w:val="auto"/>
          <w:spacing w:val="-11"/>
          <w:sz w:val="28"/>
          <w:szCs w:val="28"/>
        </w:rPr>
        <w:t xml:space="preserve"> </w:t>
      </w:r>
      <w:r w:rsidRPr="00A121B1">
        <w:rPr>
          <w:rFonts w:ascii="Times New Roman" w:hAnsi="Times New Roman"/>
          <w:color w:val="auto"/>
          <w:sz w:val="28"/>
          <w:szCs w:val="28"/>
        </w:rPr>
        <w:t>nghệ và</w:t>
      </w:r>
      <w:r w:rsidRPr="00A121B1">
        <w:rPr>
          <w:rFonts w:ascii="Times New Roman" w:hAnsi="Times New Roman"/>
          <w:color w:val="auto"/>
          <w:spacing w:val="-2"/>
          <w:sz w:val="28"/>
          <w:szCs w:val="28"/>
        </w:rPr>
        <w:t xml:space="preserve"> </w:t>
      </w:r>
      <w:r w:rsidRPr="00A121B1">
        <w:rPr>
          <w:rFonts w:ascii="Times New Roman" w:hAnsi="Times New Roman"/>
          <w:color w:val="auto"/>
          <w:sz w:val="28"/>
          <w:szCs w:val="28"/>
        </w:rPr>
        <w:t>đổi</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mới</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sáng</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tạo</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có</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sử</w:t>
      </w:r>
      <w:r w:rsidRPr="00A121B1">
        <w:rPr>
          <w:rFonts w:ascii="Times New Roman" w:hAnsi="Times New Roman"/>
          <w:color w:val="auto"/>
          <w:spacing w:val="-3"/>
          <w:sz w:val="28"/>
          <w:szCs w:val="28"/>
        </w:rPr>
        <w:t xml:space="preserve"> </w:t>
      </w:r>
      <w:r w:rsidRPr="00A121B1">
        <w:rPr>
          <w:rFonts w:ascii="Times New Roman" w:hAnsi="Times New Roman"/>
          <w:color w:val="auto"/>
          <w:sz w:val="28"/>
          <w:szCs w:val="28"/>
        </w:rPr>
        <w:t>dụng</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ngân</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sách</w:t>
      </w:r>
      <w:r w:rsidRPr="00A121B1">
        <w:rPr>
          <w:rFonts w:ascii="Times New Roman" w:hAnsi="Times New Roman"/>
          <w:color w:val="auto"/>
          <w:spacing w:val="-5"/>
          <w:sz w:val="28"/>
          <w:szCs w:val="28"/>
        </w:rPr>
        <w:t xml:space="preserve"> </w:t>
      </w:r>
      <w:r w:rsidRPr="00A121B1">
        <w:rPr>
          <w:rFonts w:ascii="Times New Roman" w:hAnsi="Times New Roman"/>
          <w:color w:val="auto"/>
          <w:sz w:val="28"/>
          <w:szCs w:val="28"/>
        </w:rPr>
        <w:t>nhà</w:t>
      </w:r>
      <w:r w:rsidRPr="00A121B1">
        <w:rPr>
          <w:rFonts w:ascii="Times New Roman" w:hAnsi="Times New Roman"/>
          <w:color w:val="auto"/>
          <w:spacing w:val="-2"/>
          <w:sz w:val="28"/>
          <w:szCs w:val="28"/>
        </w:rPr>
        <w:t xml:space="preserve"> </w:t>
      </w:r>
      <w:r w:rsidRPr="00A121B1">
        <w:rPr>
          <w:rFonts w:ascii="Times New Roman" w:hAnsi="Times New Roman"/>
          <w:color w:val="auto"/>
          <w:sz w:val="28"/>
          <w:szCs w:val="28"/>
        </w:rPr>
        <w:t>nước</w:t>
      </w:r>
      <w:r w:rsidRPr="00A121B1">
        <w:rPr>
          <w:rFonts w:ascii="Times New Roman" w:hAnsi="Times New Roman"/>
          <w:color w:val="auto"/>
          <w:spacing w:val="-2"/>
          <w:sz w:val="28"/>
          <w:szCs w:val="28"/>
        </w:rPr>
        <w:t xml:space="preserve"> </w:t>
      </w:r>
      <w:r w:rsidRPr="00A121B1">
        <w:rPr>
          <w:rFonts w:ascii="Times New Roman" w:hAnsi="Times New Roman"/>
          <w:color w:val="auto"/>
          <w:sz w:val="28"/>
          <w:szCs w:val="28"/>
        </w:rPr>
        <w:t>nhưng</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tối</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đa bằng</w:t>
      </w:r>
      <w:r w:rsidRPr="00A121B1">
        <w:rPr>
          <w:rFonts w:ascii="Times New Roman" w:hAnsi="Times New Roman"/>
          <w:color w:val="auto"/>
          <w:spacing w:val="-4"/>
          <w:sz w:val="28"/>
          <w:szCs w:val="28"/>
        </w:rPr>
        <w:t xml:space="preserve"> </w:t>
      </w:r>
      <w:r w:rsidR="00535D06" w:rsidRPr="00A121B1">
        <w:rPr>
          <w:rFonts w:ascii="Times New Roman" w:hAnsi="Times New Roman"/>
          <w:color w:val="auto"/>
          <w:sz w:val="28"/>
          <w:szCs w:val="28"/>
        </w:rPr>
        <w:t>3</w:t>
      </w:r>
      <w:r w:rsidRPr="00A121B1">
        <w:rPr>
          <w:rFonts w:ascii="Times New Roman" w:hAnsi="Times New Roman"/>
          <w:color w:val="auto"/>
          <w:sz w:val="28"/>
          <w:szCs w:val="28"/>
        </w:rPr>
        <w:t>00</w:t>
      </w:r>
      <w:r w:rsidRPr="00A121B1">
        <w:rPr>
          <w:rFonts w:ascii="Times New Roman" w:hAnsi="Times New Roman"/>
          <w:color w:val="auto"/>
          <w:spacing w:val="-1"/>
          <w:sz w:val="28"/>
          <w:szCs w:val="28"/>
        </w:rPr>
        <w:t xml:space="preserve"> </w:t>
      </w:r>
      <w:r w:rsidRPr="00A121B1">
        <w:rPr>
          <w:rFonts w:ascii="Times New Roman" w:hAnsi="Times New Roman"/>
          <w:color w:val="auto"/>
          <w:sz w:val="28"/>
          <w:szCs w:val="28"/>
        </w:rPr>
        <w:t>triệu đồng/nhiệm vụ.</w:t>
      </w:r>
    </w:p>
    <w:p w14:paraId="61823ECF" w14:textId="77777777" w:rsidR="00264734" w:rsidRPr="00BA729B" w:rsidRDefault="005915EE" w:rsidP="006213FF">
      <w:pPr>
        <w:pStyle w:val="Heading1"/>
        <w:spacing w:before="120" w:after="0" w:line="271" w:lineRule="auto"/>
        <w:ind w:firstLine="720"/>
        <w:jc w:val="both"/>
        <w:rPr>
          <w:rFonts w:ascii="Times New Roman" w:hAnsi="Times New Roman"/>
          <w:sz w:val="28"/>
          <w:szCs w:val="28"/>
        </w:rPr>
      </w:pPr>
      <w:r w:rsidRPr="00BA729B">
        <w:rPr>
          <w:rFonts w:ascii="Times New Roman" w:hAnsi="Times New Roman"/>
          <w:sz w:val="28"/>
          <w:szCs w:val="28"/>
        </w:rPr>
        <w:t>Điều 4. Nội dung và mức chi ngân sách nhà nước thực hiện nhiệm vụ đổi</w:t>
      </w:r>
      <w:r w:rsidRPr="00BA729B">
        <w:rPr>
          <w:rFonts w:ascii="Times New Roman" w:hAnsi="Times New Roman"/>
          <w:spacing w:val="-1"/>
          <w:sz w:val="28"/>
          <w:szCs w:val="28"/>
        </w:rPr>
        <w:t xml:space="preserve"> </w:t>
      </w:r>
      <w:r w:rsidRPr="00BA729B">
        <w:rPr>
          <w:rFonts w:ascii="Times New Roman" w:hAnsi="Times New Roman"/>
          <w:sz w:val="28"/>
          <w:szCs w:val="28"/>
        </w:rPr>
        <w:t>mới</w:t>
      </w:r>
      <w:r w:rsidRPr="00BA729B">
        <w:rPr>
          <w:rFonts w:ascii="Times New Roman" w:hAnsi="Times New Roman"/>
          <w:spacing w:val="-4"/>
          <w:sz w:val="28"/>
          <w:szCs w:val="28"/>
        </w:rPr>
        <w:t xml:space="preserve"> </w:t>
      </w:r>
      <w:r w:rsidRPr="00BA729B">
        <w:rPr>
          <w:rFonts w:ascii="Times New Roman" w:hAnsi="Times New Roman"/>
          <w:sz w:val="28"/>
          <w:szCs w:val="28"/>
        </w:rPr>
        <w:t>sáng</w:t>
      </w:r>
      <w:r w:rsidRPr="00BA729B">
        <w:rPr>
          <w:rFonts w:ascii="Times New Roman" w:hAnsi="Times New Roman"/>
          <w:spacing w:val="-1"/>
          <w:sz w:val="28"/>
          <w:szCs w:val="28"/>
        </w:rPr>
        <w:t xml:space="preserve"> </w:t>
      </w:r>
      <w:r w:rsidRPr="00BA729B">
        <w:rPr>
          <w:rFonts w:ascii="Times New Roman" w:hAnsi="Times New Roman"/>
          <w:sz w:val="28"/>
          <w:szCs w:val="28"/>
        </w:rPr>
        <w:t>tạo</w:t>
      </w:r>
      <w:r w:rsidRPr="00BA729B">
        <w:rPr>
          <w:rFonts w:ascii="Times New Roman" w:hAnsi="Times New Roman"/>
          <w:spacing w:val="-1"/>
          <w:sz w:val="28"/>
          <w:szCs w:val="28"/>
        </w:rPr>
        <w:t xml:space="preserve"> </w:t>
      </w:r>
      <w:r w:rsidRPr="00BA729B">
        <w:rPr>
          <w:rFonts w:ascii="Times New Roman" w:hAnsi="Times New Roman"/>
          <w:sz w:val="28"/>
          <w:szCs w:val="28"/>
        </w:rPr>
        <w:t>quy</w:t>
      </w:r>
      <w:r w:rsidRPr="00BA729B">
        <w:rPr>
          <w:rFonts w:ascii="Times New Roman" w:hAnsi="Times New Roman"/>
          <w:spacing w:val="-3"/>
          <w:sz w:val="28"/>
          <w:szCs w:val="28"/>
        </w:rPr>
        <w:t xml:space="preserve"> </w:t>
      </w:r>
      <w:r w:rsidRPr="00BA729B">
        <w:rPr>
          <w:rFonts w:ascii="Times New Roman" w:hAnsi="Times New Roman"/>
          <w:sz w:val="28"/>
          <w:szCs w:val="28"/>
        </w:rPr>
        <w:t>định</w:t>
      </w:r>
      <w:r w:rsidRPr="00BA729B">
        <w:rPr>
          <w:rFonts w:ascii="Times New Roman" w:hAnsi="Times New Roman"/>
          <w:spacing w:val="-2"/>
          <w:sz w:val="28"/>
          <w:szCs w:val="28"/>
        </w:rPr>
        <w:t xml:space="preserve"> </w:t>
      </w:r>
      <w:r w:rsidRPr="00BA729B">
        <w:rPr>
          <w:rFonts w:ascii="Times New Roman" w:hAnsi="Times New Roman"/>
          <w:sz w:val="28"/>
          <w:szCs w:val="28"/>
        </w:rPr>
        <w:t>tại</w:t>
      </w:r>
      <w:r w:rsidRPr="00BA729B">
        <w:rPr>
          <w:rFonts w:ascii="Times New Roman" w:hAnsi="Times New Roman"/>
          <w:spacing w:val="-1"/>
          <w:sz w:val="28"/>
          <w:szCs w:val="28"/>
        </w:rPr>
        <w:t xml:space="preserve"> </w:t>
      </w:r>
      <w:r w:rsidRPr="00BA729B">
        <w:rPr>
          <w:rFonts w:ascii="Times New Roman" w:hAnsi="Times New Roman"/>
          <w:sz w:val="28"/>
          <w:szCs w:val="28"/>
        </w:rPr>
        <w:t>khoản 4,</w:t>
      </w:r>
      <w:r w:rsidRPr="00BA729B">
        <w:rPr>
          <w:rFonts w:ascii="Times New Roman" w:hAnsi="Times New Roman"/>
          <w:spacing w:val="-6"/>
          <w:sz w:val="28"/>
          <w:szCs w:val="28"/>
        </w:rPr>
        <w:t xml:space="preserve"> </w:t>
      </w:r>
      <w:r w:rsidRPr="00BA729B">
        <w:rPr>
          <w:rFonts w:ascii="Times New Roman" w:hAnsi="Times New Roman"/>
          <w:sz w:val="28"/>
          <w:szCs w:val="28"/>
        </w:rPr>
        <w:t>Điều</w:t>
      </w:r>
      <w:r w:rsidRPr="00BA729B">
        <w:rPr>
          <w:rFonts w:ascii="Times New Roman" w:hAnsi="Times New Roman"/>
          <w:spacing w:val="-2"/>
          <w:sz w:val="28"/>
          <w:szCs w:val="28"/>
        </w:rPr>
        <w:t xml:space="preserve"> </w:t>
      </w:r>
      <w:r w:rsidRPr="00BA729B">
        <w:rPr>
          <w:rFonts w:ascii="Times New Roman" w:hAnsi="Times New Roman"/>
          <w:sz w:val="28"/>
          <w:szCs w:val="28"/>
        </w:rPr>
        <w:t>6</w:t>
      </w:r>
      <w:r w:rsidRPr="00BA729B">
        <w:rPr>
          <w:rFonts w:ascii="Times New Roman" w:hAnsi="Times New Roman"/>
          <w:spacing w:val="-5"/>
          <w:sz w:val="28"/>
          <w:szCs w:val="28"/>
        </w:rPr>
        <w:t xml:space="preserve"> </w:t>
      </w:r>
      <w:r w:rsidRPr="00BA729B">
        <w:rPr>
          <w:rFonts w:ascii="Times New Roman" w:hAnsi="Times New Roman"/>
          <w:sz w:val="28"/>
          <w:szCs w:val="28"/>
        </w:rPr>
        <w:t>Nghị</w:t>
      </w:r>
      <w:r w:rsidRPr="00BA729B">
        <w:rPr>
          <w:rFonts w:ascii="Times New Roman" w:hAnsi="Times New Roman"/>
          <w:spacing w:val="-4"/>
          <w:sz w:val="28"/>
          <w:szCs w:val="28"/>
        </w:rPr>
        <w:t xml:space="preserve"> </w:t>
      </w:r>
      <w:r w:rsidRPr="00BA729B">
        <w:rPr>
          <w:rFonts w:ascii="Times New Roman" w:hAnsi="Times New Roman"/>
          <w:sz w:val="28"/>
          <w:szCs w:val="28"/>
        </w:rPr>
        <w:t>định</w:t>
      </w:r>
      <w:r w:rsidRPr="00BA729B">
        <w:rPr>
          <w:rFonts w:ascii="Times New Roman" w:hAnsi="Times New Roman"/>
          <w:spacing w:val="-6"/>
          <w:sz w:val="28"/>
          <w:szCs w:val="28"/>
        </w:rPr>
        <w:t xml:space="preserve"> </w:t>
      </w:r>
      <w:r w:rsidRPr="00BA729B">
        <w:rPr>
          <w:rFonts w:ascii="Times New Roman" w:hAnsi="Times New Roman"/>
          <w:sz w:val="28"/>
          <w:szCs w:val="28"/>
        </w:rPr>
        <w:t>số</w:t>
      </w:r>
      <w:r w:rsidRPr="00BA729B">
        <w:rPr>
          <w:rFonts w:ascii="Times New Roman" w:hAnsi="Times New Roman"/>
          <w:spacing w:val="-5"/>
          <w:sz w:val="28"/>
          <w:szCs w:val="28"/>
        </w:rPr>
        <w:t xml:space="preserve"> </w:t>
      </w:r>
      <w:r w:rsidRPr="00BA729B">
        <w:rPr>
          <w:rFonts w:ascii="Times New Roman" w:hAnsi="Times New Roman"/>
          <w:sz w:val="28"/>
          <w:szCs w:val="28"/>
        </w:rPr>
        <w:t>265/2025/NĐ-CP</w:t>
      </w:r>
    </w:p>
    <w:p w14:paraId="5CB06E54" w14:textId="77777777" w:rsidR="005915EE" w:rsidRPr="00BA729B" w:rsidRDefault="00264734" w:rsidP="006213FF">
      <w:pPr>
        <w:pStyle w:val="Heading1"/>
        <w:spacing w:before="120" w:after="0" w:line="271" w:lineRule="auto"/>
        <w:ind w:firstLine="720"/>
        <w:jc w:val="both"/>
        <w:rPr>
          <w:rFonts w:ascii="Times New Roman" w:hAnsi="Times New Roman"/>
          <w:b w:val="0"/>
          <w:sz w:val="28"/>
          <w:szCs w:val="28"/>
        </w:rPr>
      </w:pPr>
      <w:r w:rsidRPr="00BA729B">
        <w:rPr>
          <w:rFonts w:ascii="Times New Roman" w:hAnsi="Times New Roman"/>
          <w:b w:val="0"/>
          <w:sz w:val="28"/>
          <w:szCs w:val="28"/>
        </w:rPr>
        <w:t xml:space="preserve">1. </w:t>
      </w:r>
      <w:r w:rsidR="005915EE" w:rsidRPr="00BA729B">
        <w:rPr>
          <w:rFonts w:ascii="Times New Roman" w:hAnsi="Times New Roman"/>
          <w:b w:val="0"/>
          <w:sz w:val="28"/>
          <w:szCs w:val="28"/>
        </w:rPr>
        <w:t>Dự</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toán</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chi</w:t>
      </w:r>
      <w:r w:rsidR="005915EE" w:rsidRPr="00BA729B">
        <w:rPr>
          <w:rFonts w:ascii="Times New Roman" w:hAnsi="Times New Roman"/>
          <w:b w:val="0"/>
          <w:spacing w:val="-3"/>
          <w:sz w:val="28"/>
          <w:szCs w:val="28"/>
        </w:rPr>
        <w:t xml:space="preserve"> </w:t>
      </w:r>
      <w:r w:rsidR="005915EE" w:rsidRPr="00BA729B">
        <w:rPr>
          <w:rFonts w:ascii="Times New Roman" w:hAnsi="Times New Roman"/>
          <w:b w:val="0"/>
          <w:sz w:val="28"/>
          <w:szCs w:val="28"/>
        </w:rPr>
        <w:t>hỗ</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trợ</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tư</w:t>
      </w:r>
      <w:r w:rsidR="005915EE" w:rsidRPr="00BA729B">
        <w:rPr>
          <w:rFonts w:ascii="Times New Roman" w:hAnsi="Times New Roman"/>
          <w:b w:val="0"/>
          <w:spacing w:val="-3"/>
          <w:sz w:val="28"/>
          <w:szCs w:val="28"/>
        </w:rPr>
        <w:t xml:space="preserve"> </w:t>
      </w:r>
      <w:r w:rsidR="005915EE" w:rsidRPr="00BA729B">
        <w:rPr>
          <w:rFonts w:ascii="Times New Roman" w:hAnsi="Times New Roman"/>
          <w:b w:val="0"/>
          <w:sz w:val="28"/>
          <w:szCs w:val="28"/>
        </w:rPr>
        <w:t>vấn</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xây</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dựng</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quy</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chuẩn</w:t>
      </w:r>
      <w:r w:rsidR="005915EE" w:rsidRPr="00BA729B">
        <w:rPr>
          <w:rFonts w:ascii="Times New Roman" w:hAnsi="Times New Roman"/>
          <w:b w:val="0"/>
          <w:spacing w:val="-3"/>
          <w:sz w:val="28"/>
          <w:szCs w:val="28"/>
        </w:rPr>
        <w:t xml:space="preserve"> </w:t>
      </w:r>
      <w:r w:rsidR="005915EE" w:rsidRPr="00BA729B">
        <w:rPr>
          <w:rFonts w:ascii="Times New Roman" w:hAnsi="Times New Roman"/>
          <w:b w:val="0"/>
          <w:sz w:val="28"/>
          <w:szCs w:val="28"/>
        </w:rPr>
        <w:t>kỹ</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thuật</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địa</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pacing w:val="-2"/>
          <w:sz w:val="28"/>
          <w:szCs w:val="28"/>
        </w:rPr>
        <w:t>phương.</w:t>
      </w:r>
    </w:p>
    <w:p w14:paraId="77857244" w14:textId="46CF4438" w:rsidR="00AE240B" w:rsidRPr="00BA729B" w:rsidRDefault="005915EE" w:rsidP="006213FF">
      <w:pPr>
        <w:pStyle w:val="BodyText"/>
        <w:spacing w:before="120" w:line="271" w:lineRule="auto"/>
        <w:ind w:firstLine="720"/>
        <w:rPr>
          <w:rFonts w:ascii="Times New Roman" w:hAnsi="Times New Roman"/>
          <w:color w:val="auto"/>
          <w:sz w:val="28"/>
          <w:szCs w:val="28"/>
        </w:rPr>
      </w:pPr>
      <w:r w:rsidRPr="00BA729B">
        <w:rPr>
          <w:rFonts w:ascii="Times New Roman" w:hAnsi="Times New Roman"/>
          <w:color w:val="auto"/>
          <w:sz w:val="28"/>
          <w:szCs w:val="28"/>
        </w:rPr>
        <w:t>Quy chuẩn kỹ thuật địa phương được xây dựng mới, mức hỗ trợ được xác định theo khối lượng công việc thực tế phát sinh; tiêu chuẩn, chế độ, định mức chi</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tiêu</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do</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Nhà</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nước</w:t>
      </w:r>
      <w:r w:rsidRPr="00BA729B">
        <w:rPr>
          <w:rFonts w:ascii="Times New Roman" w:hAnsi="Times New Roman"/>
          <w:color w:val="auto"/>
          <w:spacing w:val="-13"/>
          <w:sz w:val="28"/>
          <w:szCs w:val="28"/>
        </w:rPr>
        <w:t xml:space="preserve"> </w:t>
      </w:r>
      <w:r w:rsidRPr="00BA729B">
        <w:rPr>
          <w:rFonts w:ascii="Times New Roman" w:hAnsi="Times New Roman"/>
          <w:color w:val="auto"/>
          <w:sz w:val="28"/>
          <w:szCs w:val="28"/>
        </w:rPr>
        <w:t>quy</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định</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và</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báo</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giá</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của</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nhà</w:t>
      </w:r>
      <w:r w:rsidRPr="00BA729B">
        <w:rPr>
          <w:rFonts w:ascii="Times New Roman" w:hAnsi="Times New Roman"/>
          <w:color w:val="auto"/>
          <w:spacing w:val="-9"/>
          <w:sz w:val="28"/>
          <w:szCs w:val="28"/>
        </w:rPr>
        <w:t xml:space="preserve"> </w:t>
      </w:r>
      <w:r w:rsidRPr="00BA729B">
        <w:rPr>
          <w:rFonts w:ascii="Times New Roman" w:hAnsi="Times New Roman"/>
          <w:color w:val="auto"/>
          <w:sz w:val="28"/>
          <w:szCs w:val="28"/>
        </w:rPr>
        <w:t>cung</w:t>
      </w:r>
      <w:r w:rsidRPr="00BA729B">
        <w:rPr>
          <w:rFonts w:ascii="Times New Roman" w:hAnsi="Times New Roman"/>
          <w:color w:val="auto"/>
          <w:spacing w:val="-11"/>
          <w:sz w:val="28"/>
          <w:szCs w:val="28"/>
        </w:rPr>
        <w:t xml:space="preserve"> </w:t>
      </w:r>
      <w:r w:rsidRPr="00BA729B">
        <w:rPr>
          <w:rFonts w:ascii="Times New Roman" w:hAnsi="Times New Roman"/>
          <w:color w:val="auto"/>
          <w:sz w:val="28"/>
          <w:szCs w:val="28"/>
        </w:rPr>
        <w:t>cấp</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đối</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với</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hạng</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mục</w:t>
      </w:r>
      <w:r w:rsidRPr="00BA729B">
        <w:rPr>
          <w:rFonts w:ascii="Times New Roman" w:hAnsi="Times New Roman"/>
          <w:color w:val="auto"/>
          <w:spacing w:val="-9"/>
          <w:sz w:val="28"/>
          <w:szCs w:val="28"/>
        </w:rPr>
        <w:t xml:space="preserve"> </w:t>
      </w:r>
      <w:r w:rsidRPr="00BA729B">
        <w:rPr>
          <w:rFonts w:ascii="Times New Roman" w:hAnsi="Times New Roman"/>
          <w:color w:val="auto"/>
          <w:sz w:val="28"/>
          <w:szCs w:val="28"/>
        </w:rPr>
        <w:t>thuê ngoài.</w:t>
      </w:r>
      <w:r w:rsidRPr="00BA729B">
        <w:rPr>
          <w:rFonts w:ascii="Times New Roman" w:hAnsi="Times New Roman"/>
          <w:color w:val="auto"/>
          <w:spacing w:val="-15"/>
          <w:sz w:val="28"/>
          <w:szCs w:val="28"/>
        </w:rPr>
        <w:t xml:space="preserve"> </w:t>
      </w:r>
      <w:r w:rsidRPr="00BA729B">
        <w:rPr>
          <w:rFonts w:ascii="Times New Roman" w:hAnsi="Times New Roman"/>
          <w:color w:val="auto"/>
          <w:sz w:val="28"/>
          <w:szCs w:val="28"/>
        </w:rPr>
        <w:t>Riêng</w:t>
      </w:r>
      <w:r w:rsidRPr="00BA729B">
        <w:rPr>
          <w:rFonts w:ascii="Times New Roman" w:hAnsi="Times New Roman"/>
          <w:color w:val="auto"/>
          <w:spacing w:val="-16"/>
          <w:sz w:val="28"/>
          <w:szCs w:val="28"/>
        </w:rPr>
        <w:t xml:space="preserve"> </w:t>
      </w:r>
      <w:r w:rsidRPr="00BA729B">
        <w:rPr>
          <w:rFonts w:ascii="Times New Roman" w:hAnsi="Times New Roman"/>
          <w:color w:val="auto"/>
          <w:sz w:val="28"/>
          <w:szCs w:val="28"/>
        </w:rPr>
        <w:t>với</w:t>
      </w:r>
      <w:r w:rsidRPr="00BA729B">
        <w:rPr>
          <w:rFonts w:ascii="Times New Roman" w:hAnsi="Times New Roman"/>
          <w:color w:val="auto"/>
          <w:spacing w:val="-16"/>
          <w:sz w:val="28"/>
          <w:szCs w:val="28"/>
        </w:rPr>
        <w:t xml:space="preserve"> </w:t>
      </w:r>
      <w:r w:rsidRPr="00BA729B">
        <w:rPr>
          <w:rFonts w:ascii="Times New Roman" w:hAnsi="Times New Roman"/>
          <w:color w:val="auto"/>
          <w:sz w:val="28"/>
          <w:szCs w:val="28"/>
        </w:rPr>
        <w:t>hạng</w:t>
      </w:r>
      <w:r w:rsidRPr="00BA729B">
        <w:rPr>
          <w:rFonts w:ascii="Times New Roman" w:hAnsi="Times New Roman"/>
          <w:color w:val="auto"/>
          <w:spacing w:val="-16"/>
          <w:sz w:val="28"/>
          <w:szCs w:val="28"/>
        </w:rPr>
        <w:t xml:space="preserve"> </w:t>
      </w:r>
      <w:r w:rsidRPr="00BA729B">
        <w:rPr>
          <w:rFonts w:ascii="Times New Roman" w:hAnsi="Times New Roman"/>
          <w:color w:val="auto"/>
          <w:sz w:val="28"/>
          <w:szCs w:val="28"/>
        </w:rPr>
        <w:t>mục</w:t>
      </w:r>
      <w:r w:rsidRPr="00BA729B">
        <w:rPr>
          <w:rFonts w:ascii="Times New Roman" w:hAnsi="Times New Roman"/>
          <w:color w:val="auto"/>
          <w:spacing w:val="-15"/>
          <w:sz w:val="28"/>
          <w:szCs w:val="28"/>
        </w:rPr>
        <w:t xml:space="preserve"> </w:t>
      </w:r>
      <w:r w:rsidRPr="00BA729B">
        <w:rPr>
          <w:rFonts w:ascii="Times New Roman" w:hAnsi="Times New Roman"/>
          <w:color w:val="auto"/>
          <w:sz w:val="28"/>
          <w:szCs w:val="28"/>
        </w:rPr>
        <w:t>xây</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dựng</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dự</w:t>
      </w:r>
      <w:r w:rsidRPr="00BA729B">
        <w:rPr>
          <w:rFonts w:ascii="Times New Roman" w:hAnsi="Times New Roman"/>
          <w:color w:val="auto"/>
          <w:spacing w:val="-16"/>
          <w:sz w:val="28"/>
          <w:szCs w:val="28"/>
        </w:rPr>
        <w:t xml:space="preserve"> </w:t>
      </w:r>
      <w:r w:rsidRPr="00BA729B">
        <w:rPr>
          <w:rFonts w:ascii="Times New Roman" w:hAnsi="Times New Roman"/>
          <w:color w:val="auto"/>
          <w:sz w:val="28"/>
          <w:szCs w:val="28"/>
        </w:rPr>
        <w:t>thảo</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Quy</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chuẩn</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kỹ</w:t>
      </w:r>
      <w:r w:rsidRPr="00BA729B">
        <w:rPr>
          <w:rFonts w:ascii="Times New Roman" w:hAnsi="Times New Roman"/>
          <w:color w:val="auto"/>
          <w:spacing w:val="-14"/>
          <w:sz w:val="28"/>
          <w:szCs w:val="28"/>
        </w:rPr>
        <w:t xml:space="preserve"> </w:t>
      </w:r>
      <w:r w:rsidRPr="00BA729B">
        <w:rPr>
          <w:rFonts w:ascii="Times New Roman" w:hAnsi="Times New Roman"/>
          <w:color w:val="auto"/>
          <w:sz w:val="28"/>
          <w:szCs w:val="28"/>
        </w:rPr>
        <w:t>thuật</w:t>
      </w:r>
      <w:r w:rsidRPr="00BA729B">
        <w:rPr>
          <w:rFonts w:ascii="Times New Roman" w:hAnsi="Times New Roman"/>
          <w:color w:val="auto"/>
          <w:spacing w:val="-16"/>
          <w:sz w:val="28"/>
          <w:szCs w:val="28"/>
        </w:rPr>
        <w:t xml:space="preserve"> </w:t>
      </w:r>
      <w:r w:rsidRPr="00BA729B">
        <w:rPr>
          <w:rFonts w:ascii="Times New Roman" w:hAnsi="Times New Roman"/>
          <w:color w:val="auto"/>
          <w:sz w:val="28"/>
          <w:szCs w:val="28"/>
        </w:rPr>
        <w:t>địa</w:t>
      </w:r>
      <w:r w:rsidRPr="00BA729B">
        <w:rPr>
          <w:rFonts w:ascii="Times New Roman" w:hAnsi="Times New Roman"/>
          <w:color w:val="auto"/>
          <w:spacing w:val="-17"/>
          <w:sz w:val="28"/>
          <w:szCs w:val="28"/>
        </w:rPr>
        <w:t xml:space="preserve"> </w:t>
      </w:r>
      <w:r w:rsidRPr="00BA729B">
        <w:rPr>
          <w:rFonts w:ascii="Times New Roman" w:hAnsi="Times New Roman"/>
          <w:color w:val="auto"/>
          <w:sz w:val="28"/>
          <w:szCs w:val="28"/>
        </w:rPr>
        <w:t>phương</w:t>
      </w:r>
      <w:r w:rsidRPr="00BA729B">
        <w:rPr>
          <w:rFonts w:ascii="Times New Roman" w:hAnsi="Times New Roman"/>
          <w:color w:val="auto"/>
          <w:spacing w:val="-9"/>
          <w:sz w:val="28"/>
          <w:szCs w:val="28"/>
        </w:rPr>
        <w:t xml:space="preserve"> </w:t>
      </w:r>
      <w:r w:rsidR="00711A43" w:rsidRPr="00BA729B">
        <w:rPr>
          <w:rFonts w:ascii="Times New Roman" w:hAnsi="Times New Roman"/>
          <w:color w:val="auto"/>
          <w:sz w:val="28"/>
          <w:szCs w:val="28"/>
        </w:rPr>
        <w:t>mức hỗ trợ bằng 60% mức hỗ trợ xây dựng tiêu chuẩn quốc gia (TCVN).</w:t>
      </w:r>
    </w:p>
    <w:p w14:paraId="557D8E2B" w14:textId="6090361E" w:rsidR="005915EE" w:rsidRPr="00BA729B" w:rsidRDefault="00AE240B" w:rsidP="006213FF">
      <w:pPr>
        <w:pStyle w:val="BodyText"/>
        <w:spacing w:before="120" w:line="271"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2. </w:t>
      </w:r>
      <w:r w:rsidR="005915EE" w:rsidRPr="00BA729B">
        <w:rPr>
          <w:rFonts w:ascii="Times New Roman" w:hAnsi="Times New Roman"/>
          <w:color w:val="auto"/>
          <w:sz w:val="28"/>
          <w:szCs w:val="28"/>
        </w:rPr>
        <w:t>Dự</w:t>
      </w:r>
      <w:r w:rsidR="005915EE" w:rsidRPr="00BA729B">
        <w:rPr>
          <w:rFonts w:ascii="Times New Roman" w:hAnsi="Times New Roman"/>
          <w:color w:val="auto"/>
          <w:spacing w:val="-3"/>
          <w:sz w:val="28"/>
          <w:szCs w:val="28"/>
        </w:rPr>
        <w:t xml:space="preserve"> </w:t>
      </w:r>
      <w:r w:rsidR="005915EE" w:rsidRPr="00BA729B">
        <w:rPr>
          <w:rFonts w:ascii="Times New Roman" w:hAnsi="Times New Roman"/>
          <w:color w:val="auto"/>
          <w:sz w:val="28"/>
          <w:szCs w:val="28"/>
        </w:rPr>
        <w:t>toán</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chi</w:t>
      </w:r>
      <w:r w:rsidR="005915EE" w:rsidRPr="00BA729B">
        <w:rPr>
          <w:rFonts w:ascii="Times New Roman" w:hAnsi="Times New Roman"/>
          <w:color w:val="auto"/>
          <w:spacing w:val="-4"/>
          <w:sz w:val="28"/>
          <w:szCs w:val="28"/>
        </w:rPr>
        <w:t xml:space="preserve"> </w:t>
      </w:r>
      <w:r w:rsidR="005915EE" w:rsidRPr="00BA729B">
        <w:rPr>
          <w:rFonts w:ascii="Times New Roman" w:hAnsi="Times New Roman"/>
          <w:color w:val="auto"/>
          <w:sz w:val="28"/>
          <w:szCs w:val="28"/>
        </w:rPr>
        <w:t>hỗ</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trợ</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một</w:t>
      </w:r>
      <w:r w:rsidR="005915EE" w:rsidRPr="00BA729B">
        <w:rPr>
          <w:rFonts w:ascii="Times New Roman" w:hAnsi="Times New Roman"/>
          <w:color w:val="auto"/>
          <w:spacing w:val="-4"/>
          <w:sz w:val="28"/>
          <w:szCs w:val="28"/>
        </w:rPr>
        <w:t xml:space="preserve"> </w:t>
      </w:r>
      <w:r w:rsidR="005915EE" w:rsidRPr="00BA729B">
        <w:rPr>
          <w:rFonts w:ascii="Times New Roman" w:hAnsi="Times New Roman"/>
          <w:color w:val="auto"/>
          <w:sz w:val="28"/>
          <w:szCs w:val="28"/>
        </w:rPr>
        <w:t>lần</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cho</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một</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doanh</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nghiệp</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chi</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phí</w:t>
      </w:r>
      <w:r w:rsidR="005915EE" w:rsidRPr="00BA729B">
        <w:rPr>
          <w:rFonts w:ascii="Times New Roman" w:hAnsi="Times New Roman"/>
          <w:color w:val="auto"/>
          <w:spacing w:val="-4"/>
          <w:sz w:val="28"/>
          <w:szCs w:val="28"/>
        </w:rPr>
        <w:t xml:space="preserve"> </w:t>
      </w:r>
      <w:r w:rsidR="005915EE" w:rsidRPr="00BA729B">
        <w:rPr>
          <w:rFonts w:ascii="Times New Roman" w:hAnsi="Times New Roman"/>
          <w:color w:val="auto"/>
          <w:sz w:val="28"/>
          <w:szCs w:val="28"/>
        </w:rPr>
        <w:t>thử</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nghiệm</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và chứng nhận đối với doanh nghiệp sản xuất sản phẩm xuất khẩu chủ lực theo quy định tại</w:t>
      </w:r>
      <w:r w:rsidR="005915EE" w:rsidRPr="00BA729B">
        <w:rPr>
          <w:rFonts w:ascii="Times New Roman" w:hAnsi="Times New Roman"/>
          <w:color w:val="auto"/>
          <w:spacing w:val="-3"/>
          <w:sz w:val="28"/>
          <w:szCs w:val="28"/>
        </w:rPr>
        <w:t xml:space="preserve"> </w:t>
      </w:r>
      <w:r w:rsidR="005915EE" w:rsidRPr="00BA729B">
        <w:rPr>
          <w:rFonts w:ascii="Times New Roman" w:hAnsi="Times New Roman"/>
          <w:color w:val="auto"/>
          <w:sz w:val="28"/>
          <w:szCs w:val="28"/>
        </w:rPr>
        <w:t xml:space="preserve">khoản 5 Điều 6c Luật Chất lượng sản phẩm, hàng hóa được sửa đổi, bổ sung tại khoản 1 Điều 1 Luật sửa đổi, bổ sung một số điều của Luật Chất lượng sản phẩm, hàng hóa với mức </w:t>
      </w:r>
      <w:r w:rsidR="00711A43" w:rsidRPr="00A121B1">
        <w:rPr>
          <w:rFonts w:ascii="Times New Roman" w:hAnsi="Times New Roman"/>
          <w:color w:val="auto"/>
          <w:sz w:val="28"/>
          <w:szCs w:val="28"/>
        </w:rPr>
        <w:t>bằng 18</w:t>
      </w:r>
      <w:r w:rsidR="005915EE" w:rsidRPr="00A121B1">
        <w:rPr>
          <w:rFonts w:ascii="Times New Roman" w:hAnsi="Times New Roman"/>
          <w:color w:val="auto"/>
          <w:sz w:val="28"/>
          <w:szCs w:val="28"/>
        </w:rPr>
        <w:t>% giá</w:t>
      </w:r>
      <w:r w:rsidR="005915EE" w:rsidRPr="00BA729B">
        <w:rPr>
          <w:rFonts w:ascii="Times New Roman" w:hAnsi="Times New Roman"/>
          <w:b/>
          <w:color w:val="auto"/>
          <w:sz w:val="28"/>
          <w:szCs w:val="28"/>
        </w:rPr>
        <w:t xml:space="preserve"> </w:t>
      </w:r>
      <w:r w:rsidR="005915EE" w:rsidRPr="00BA729B">
        <w:rPr>
          <w:rFonts w:ascii="Times New Roman" w:hAnsi="Times New Roman"/>
          <w:color w:val="auto"/>
          <w:sz w:val="28"/>
          <w:szCs w:val="28"/>
        </w:rPr>
        <w:t>trị hợp đồng thử nghiệm và chứng nhận. Tiêu chí xác định hỗ trợ theo quy định của pháp luật về chất lượng sản phẩm, hàng hóa.</w:t>
      </w:r>
    </w:p>
    <w:p w14:paraId="4CC3DE03" w14:textId="77777777" w:rsidR="00AE240B" w:rsidRPr="00BA729B" w:rsidRDefault="005915EE" w:rsidP="006213FF">
      <w:pPr>
        <w:pStyle w:val="Heading1"/>
        <w:spacing w:before="120" w:after="0" w:line="271" w:lineRule="auto"/>
        <w:ind w:firstLine="720"/>
        <w:jc w:val="both"/>
        <w:rPr>
          <w:rFonts w:ascii="Times New Roman" w:hAnsi="Times New Roman"/>
          <w:sz w:val="28"/>
          <w:szCs w:val="28"/>
        </w:rPr>
      </w:pPr>
      <w:r w:rsidRPr="00BA729B">
        <w:rPr>
          <w:rFonts w:ascii="Times New Roman" w:hAnsi="Times New Roman"/>
          <w:sz w:val="28"/>
          <w:szCs w:val="28"/>
        </w:rPr>
        <w:t>Điều</w:t>
      </w:r>
      <w:r w:rsidRPr="00BA729B">
        <w:rPr>
          <w:rFonts w:ascii="Times New Roman" w:hAnsi="Times New Roman"/>
          <w:spacing w:val="-18"/>
          <w:sz w:val="28"/>
          <w:szCs w:val="28"/>
        </w:rPr>
        <w:t xml:space="preserve"> </w:t>
      </w:r>
      <w:r w:rsidRPr="00BA729B">
        <w:rPr>
          <w:rFonts w:ascii="Times New Roman" w:hAnsi="Times New Roman"/>
          <w:sz w:val="28"/>
          <w:szCs w:val="28"/>
        </w:rPr>
        <w:t>5.</w:t>
      </w:r>
      <w:r w:rsidRPr="00BA729B">
        <w:rPr>
          <w:rFonts w:ascii="Times New Roman" w:hAnsi="Times New Roman"/>
          <w:spacing w:val="-17"/>
          <w:sz w:val="28"/>
          <w:szCs w:val="28"/>
        </w:rPr>
        <w:t xml:space="preserve"> </w:t>
      </w:r>
      <w:r w:rsidRPr="00BA729B">
        <w:rPr>
          <w:rFonts w:ascii="Times New Roman" w:hAnsi="Times New Roman"/>
          <w:sz w:val="28"/>
          <w:szCs w:val="28"/>
        </w:rPr>
        <w:t>Nội</w:t>
      </w:r>
      <w:r w:rsidRPr="00BA729B">
        <w:rPr>
          <w:rFonts w:ascii="Times New Roman" w:hAnsi="Times New Roman"/>
          <w:spacing w:val="-17"/>
          <w:sz w:val="28"/>
          <w:szCs w:val="28"/>
        </w:rPr>
        <w:t xml:space="preserve"> </w:t>
      </w:r>
      <w:r w:rsidRPr="00BA729B">
        <w:rPr>
          <w:rFonts w:ascii="Times New Roman" w:hAnsi="Times New Roman"/>
          <w:sz w:val="28"/>
          <w:szCs w:val="28"/>
        </w:rPr>
        <w:t>dung</w:t>
      </w:r>
      <w:r w:rsidRPr="00BA729B">
        <w:rPr>
          <w:rFonts w:ascii="Times New Roman" w:hAnsi="Times New Roman"/>
          <w:spacing w:val="-18"/>
          <w:sz w:val="28"/>
          <w:szCs w:val="28"/>
        </w:rPr>
        <w:t xml:space="preserve"> </w:t>
      </w:r>
      <w:r w:rsidRPr="00BA729B">
        <w:rPr>
          <w:rFonts w:ascii="Times New Roman" w:hAnsi="Times New Roman"/>
          <w:sz w:val="28"/>
          <w:szCs w:val="28"/>
        </w:rPr>
        <w:t>và</w:t>
      </w:r>
      <w:r w:rsidRPr="00BA729B">
        <w:rPr>
          <w:rFonts w:ascii="Times New Roman" w:hAnsi="Times New Roman"/>
          <w:spacing w:val="-15"/>
          <w:sz w:val="28"/>
          <w:szCs w:val="28"/>
        </w:rPr>
        <w:t xml:space="preserve"> </w:t>
      </w:r>
      <w:r w:rsidRPr="00BA729B">
        <w:rPr>
          <w:rFonts w:ascii="Times New Roman" w:hAnsi="Times New Roman"/>
          <w:sz w:val="28"/>
          <w:szCs w:val="28"/>
        </w:rPr>
        <w:t>mức</w:t>
      </w:r>
      <w:r w:rsidRPr="00BA729B">
        <w:rPr>
          <w:rFonts w:ascii="Times New Roman" w:hAnsi="Times New Roman"/>
          <w:spacing w:val="-18"/>
          <w:sz w:val="28"/>
          <w:szCs w:val="28"/>
        </w:rPr>
        <w:t xml:space="preserve"> </w:t>
      </w:r>
      <w:r w:rsidRPr="00BA729B">
        <w:rPr>
          <w:rFonts w:ascii="Times New Roman" w:hAnsi="Times New Roman"/>
          <w:sz w:val="28"/>
          <w:szCs w:val="28"/>
        </w:rPr>
        <w:t>chi</w:t>
      </w:r>
      <w:r w:rsidRPr="00BA729B">
        <w:rPr>
          <w:rFonts w:ascii="Times New Roman" w:hAnsi="Times New Roman"/>
          <w:spacing w:val="-16"/>
          <w:sz w:val="28"/>
          <w:szCs w:val="28"/>
        </w:rPr>
        <w:t xml:space="preserve"> </w:t>
      </w:r>
      <w:r w:rsidRPr="00BA729B">
        <w:rPr>
          <w:rFonts w:ascii="Times New Roman" w:hAnsi="Times New Roman"/>
          <w:sz w:val="28"/>
          <w:szCs w:val="28"/>
        </w:rPr>
        <w:t>ngân</w:t>
      </w:r>
      <w:r w:rsidRPr="00BA729B">
        <w:rPr>
          <w:rFonts w:ascii="Times New Roman" w:hAnsi="Times New Roman"/>
          <w:spacing w:val="-17"/>
          <w:sz w:val="28"/>
          <w:szCs w:val="28"/>
        </w:rPr>
        <w:t xml:space="preserve"> </w:t>
      </w:r>
      <w:r w:rsidRPr="00BA729B">
        <w:rPr>
          <w:rFonts w:ascii="Times New Roman" w:hAnsi="Times New Roman"/>
          <w:sz w:val="28"/>
          <w:szCs w:val="28"/>
        </w:rPr>
        <w:t>sách</w:t>
      </w:r>
      <w:r w:rsidRPr="00BA729B">
        <w:rPr>
          <w:rFonts w:ascii="Times New Roman" w:hAnsi="Times New Roman"/>
          <w:spacing w:val="-17"/>
          <w:sz w:val="28"/>
          <w:szCs w:val="28"/>
        </w:rPr>
        <w:t xml:space="preserve"> </w:t>
      </w:r>
      <w:r w:rsidRPr="00BA729B">
        <w:rPr>
          <w:rFonts w:ascii="Times New Roman" w:hAnsi="Times New Roman"/>
          <w:sz w:val="28"/>
          <w:szCs w:val="28"/>
        </w:rPr>
        <w:t>nhà</w:t>
      </w:r>
      <w:r w:rsidRPr="00BA729B">
        <w:rPr>
          <w:rFonts w:ascii="Times New Roman" w:hAnsi="Times New Roman"/>
          <w:spacing w:val="-16"/>
          <w:sz w:val="28"/>
          <w:szCs w:val="28"/>
        </w:rPr>
        <w:t xml:space="preserve"> </w:t>
      </w:r>
      <w:r w:rsidRPr="00BA729B">
        <w:rPr>
          <w:rFonts w:ascii="Times New Roman" w:hAnsi="Times New Roman"/>
          <w:sz w:val="28"/>
          <w:szCs w:val="28"/>
        </w:rPr>
        <w:t>nước</w:t>
      </w:r>
      <w:r w:rsidRPr="00BA729B">
        <w:rPr>
          <w:rFonts w:ascii="Times New Roman" w:hAnsi="Times New Roman"/>
          <w:spacing w:val="-17"/>
          <w:sz w:val="28"/>
          <w:szCs w:val="28"/>
        </w:rPr>
        <w:t xml:space="preserve"> </w:t>
      </w:r>
      <w:r w:rsidRPr="00BA729B">
        <w:rPr>
          <w:rFonts w:ascii="Times New Roman" w:hAnsi="Times New Roman"/>
          <w:sz w:val="28"/>
          <w:szCs w:val="28"/>
        </w:rPr>
        <w:t>hỗ</w:t>
      </w:r>
      <w:r w:rsidRPr="00BA729B">
        <w:rPr>
          <w:rFonts w:ascii="Times New Roman" w:hAnsi="Times New Roman"/>
          <w:spacing w:val="-16"/>
          <w:sz w:val="28"/>
          <w:szCs w:val="28"/>
        </w:rPr>
        <w:t xml:space="preserve"> </w:t>
      </w:r>
      <w:r w:rsidRPr="00BA729B">
        <w:rPr>
          <w:rFonts w:ascii="Times New Roman" w:hAnsi="Times New Roman"/>
          <w:sz w:val="28"/>
          <w:szCs w:val="28"/>
        </w:rPr>
        <w:t>trợ</w:t>
      </w:r>
      <w:r w:rsidRPr="00BA729B">
        <w:rPr>
          <w:rFonts w:ascii="Times New Roman" w:hAnsi="Times New Roman"/>
          <w:spacing w:val="-17"/>
          <w:sz w:val="28"/>
          <w:szCs w:val="28"/>
        </w:rPr>
        <w:t xml:space="preserve"> </w:t>
      </w:r>
      <w:r w:rsidRPr="00BA729B">
        <w:rPr>
          <w:rFonts w:ascii="Times New Roman" w:hAnsi="Times New Roman"/>
          <w:sz w:val="28"/>
          <w:szCs w:val="28"/>
        </w:rPr>
        <w:t>hoạt</w:t>
      </w:r>
      <w:r w:rsidRPr="00BA729B">
        <w:rPr>
          <w:rFonts w:ascii="Times New Roman" w:hAnsi="Times New Roman"/>
          <w:spacing w:val="-17"/>
          <w:sz w:val="28"/>
          <w:szCs w:val="28"/>
        </w:rPr>
        <w:t xml:space="preserve"> </w:t>
      </w:r>
      <w:r w:rsidRPr="00BA729B">
        <w:rPr>
          <w:rFonts w:ascii="Times New Roman" w:hAnsi="Times New Roman"/>
          <w:sz w:val="28"/>
          <w:szCs w:val="28"/>
        </w:rPr>
        <w:t>động</w:t>
      </w:r>
      <w:r w:rsidRPr="00BA729B">
        <w:rPr>
          <w:rFonts w:ascii="Times New Roman" w:hAnsi="Times New Roman"/>
          <w:spacing w:val="-16"/>
          <w:sz w:val="28"/>
          <w:szCs w:val="28"/>
        </w:rPr>
        <w:t xml:space="preserve"> </w:t>
      </w:r>
      <w:r w:rsidRPr="00BA729B">
        <w:rPr>
          <w:rFonts w:ascii="Times New Roman" w:hAnsi="Times New Roman"/>
          <w:sz w:val="28"/>
          <w:szCs w:val="28"/>
        </w:rPr>
        <w:t>nâng cao năng lực khoa học và công nghệ; hỗ trợ hoạt động phát triển hệ thống đổi</w:t>
      </w:r>
      <w:r w:rsidRPr="00BA729B">
        <w:rPr>
          <w:rFonts w:ascii="Times New Roman" w:hAnsi="Times New Roman"/>
          <w:spacing w:val="-11"/>
          <w:sz w:val="28"/>
          <w:szCs w:val="28"/>
        </w:rPr>
        <w:t xml:space="preserve"> </w:t>
      </w:r>
      <w:r w:rsidRPr="00BA729B">
        <w:rPr>
          <w:rFonts w:ascii="Times New Roman" w:hAnsi="Times New Roman"/>
          <w:sz w:val="28"/>
          <w:szCs w:val="28"/>
        </w:rPr>
        <w:t>mới</w:t>
      </w:r>
      <w:r w:rsidRPr="00BA729B">
        <w:rPr>
          <w:rFonts w:ascii="Times New Roman" w:hAnsi="Times New Roman"/>
          <w:spacing w:val="-11"/>
          <w:sz w:val="28"/>
          <w:szCs w:val="28"/>
        </w:rPr>
        <w:t xml:space="preserve"> </w:t>
      </w:r>
      <w:r w:rsidRPr="00BA729B">
        <w:rPr>
          <w:rFonts w:ascii="Times New Roman" w:hAnsi="Times New Roman"/>
          <w:sz w:val="28"/>
          <w:szCs w:val="28"/>
        </w:rPr>
        <w:t>sáng</w:t>
      </w:r>
      <w:r w:rsidRPr="00BA729B">
        <w:rPr>
          <w:rFonts w:ascii="Times New Roman" w:hAnsi="Times New Roman"/>
          <w:spacing w:val="-11"/>
          <w:sz w:val="28"/>
          <w:szCs w:val="28"/>
        </w:rPr>
        <w:t xml:space="preserve"> </w:t>
      </w:r>
      <w:r w:rsidRPr="00BA729B">
        <w:rPr>
          <w:rFonts w:ascii="Times New Roman" w:hAnsi="Times New Roman"/>
          <w:sz w:val="28"/>
          <w:szCs w:val="28"/>
        </w:rPr>
        <w:t>tạo,</w:t>
      </w:r>
      <w:r w:rsidRPr="00BA729B">
        <w:rPr>
          <w:rFonts w:ascii="Times New Roman" w:hAnsi="Times New Roman"/>
          <w:spacing w:val="-12"/>
          <w:sz w:val="28"/>
          <w:szCs w:val="28"/>
        </w:rPr>
        <w:t xml:space="preserve"> </w:t>
      </w:r>
      <w:r w:rsidRPr="00BA729B">
        <w:rPr>
          <w:rFonts w:ascii="Times New Roman" w:hAnsi="Times New Roman"/>
          <w:sz w:val="28"/>
          <w:szCs w:val="28"/>
        </w:rPr>
        <w:t>hệ</w:t>
      </w:r>
      <w:r w:rsidRPr="00BA729B">
        <w:rPr>
          <w:rFonts w:ascii="Times New Roman" w:hAnsi="Times New Roman"/>
          <w:spacing w:val="-11"/>
          <w:sz w:val="28"/>
          <w:szCs w:val="28"/>
        </w:rPr>
        <w:t xml:space="preserve"> </w:t>
      </w:r>
      <w:r w:rsidRPr="00BA729B">
        <w:rPr>
          <w:rFonts w:ascii="Times New Roman" w:hAnsi="Times New Roman"/>
          <w:sz w:val="28"/>
          <w:szCs w:val="28"/>
        </w:rPr>
        <w:t>sinh</w:t>
      </w:r>
      <w:r w:rsidRPr="00BA729B">
        <w:rPr>
          <w:rFonts w:ascii="Times New Roman" w:hAnsi="Times New Roman"/>
          <w:spacing w:val="-12"/>
          <w:sz w:val="28"/>
          <w:szCs w:val="28"/>
        </w:rPr>
        <w:t xml:space="preserve"> </w:t>
      </w:r>
      <w:r w:rsidRPr="00BA729B">
        <w:rPr>
          <w:rFonts w:ascii="Times New Roman" w:hAnsi="Times New Roman"/>
          <w:sz w:val="28"/>
          <w:szCs w:val="28"/>
        </w:rPr>
        <w:t>thái</w:t>
      </w:r>
      <w:r w:rsidRPr="00BA729B">
        <w:rPr>
          <w:rFonts w:ascii="Times New Roman" w:hAnsi="Times New Roman"/>
          <w:spacing w:val="-11"/>
          <w:sz w:val="28"/>
          <w:szCs w:val="28"/>
        </w:rPr>
        <w:t xml:space="preserve"> </w:t>
      </w:r>
      <w:r w:rsidRPr="00BA729B">
        <w:rPr>
          <w:rFonts w:ascii="Times New Roman" w:hAnsi="Times New Roman"/>
          <w:sz w:val="28"/>
          <w:szCs w:val="28"/>
        </w:rPr>
        <w:t>khởi</w:t>
      </w:r>
      <w:r w:rsidRPr="00BA729B">
        <w:rPr>
          <w:rFonts w:ascii="Times New Roman" w:hAnsi="Times New Roman"/>
          <w:spacing w:val="-11"/>
          <w:sz w:val="28"/>
          <w:szCs w:val="28"/>
        </w:rPr>
        <w:t xml:space="preserve"> </w:t>
      </w:r>
      <w:r w:rsidRPr="00BA729B">
        <w:rPr>
          <w:rFonts w:ascii="Times New Roman" w:hAnsi="Times New Roman"/>
          <w:sz w:val="28"/>
          <w:szCs w:val="28"/>
        </w:rPr>
        <w:t>nghiệp</w:t>
      </w:r>
      <w:r w:rsidRPr="00BA729B">
        <w:rPr>
          <w:rFonts w:ascii="Times New Roman" w:hAnsi="Times New Roman"/>
          <w:spacing w:val="-12"/>
          <w:sz w:val="28"/>
          <w:szCs w:val="28"/>
        </w:rPr>
        <w:t xml:space="preserve"> </w:t>
      </w:r>
      <w:r w:rsidRPr="00BA729B">
        <w:rPr>
          <w:rFonts w:ascii="Times New Roman" w:hAnsi="Times New Roman"/>
          <w:sz w:val="28"/>
          <w:szCs w:val="28"/>
        </w:rPr>
        <w:t>sáng</w:t>
      </w:r>
      <w:r w:rsidRPr="00BA729B">
        <w:rPr>
          <w:rFonts w:ascii="Times New Roman" w:hAnsi="Times New Roman"/>
          <w:spacing w:val="-11"/>
          <w:sz w:val="28"/>
          <w:szCs w:val="28"/>
        </w:rPr>
        <w:t xml:space="preserve"> </w:t>
      </w:r>
      <w:r w:rsidRPr="00BA729B">
        <w:rPr>
          <w:rFonts w:ascii="Times New Roman" w:hAnsi="Times New Roman"/>
          <w:sz w:val="28"/>
          <w:szCs w:val="28"/>
        </w:rPr>
        <w:t>tạo,</w:t>
      </w:r>
      <w:r w:rsidRPr="00BA729B">
        <w:rPr>
          <w:rFonts w:ascii="Times New Roman" w:hAnsi="Times New Roman"/>
          <w:spacing w:val="-12"/>
          <w:sz w:val="28"/>
          <w:szCs w:val="28"/>
        </w:rPr>
        <w:t xml:space="preserve"> </w:t>
      </w:r>
      <w:r w:rsidRPr="00BA729B">
        <w:rPr>
          <w:rFonts w:ascii="Times New Roman" w:hAnsi="Times New Roman"/>
          <w:sz w:val="28"/>
          <w:szCs w:val="28"/>
        </w:rPr>
        <w:t>thúc</w:t>
      </w:r>
      <w:r w:rsidRPr="00BA729B">
        <w:rPr>
          <w:rFonts w:ascii="Times New Roman" w:hAnsi="Times New Roman"/>
          <w:spacing w:val="-11"/>
          <w:sz w:val="28"/>
          <w:szCs w:val="28"/>
        </w:rPr>
        <w:t xml:space="preserve"> </w:t>
      </w:r>
      <w:r w:rsidRPr="00BA729B">
        <w:rPr>
          <w:rFonts w:ascii="Times New Roman" w:hAnsi="Times New Roman"/>
          <w:sz w:val="28"/>
          <w:szCs w:val="28"/>
        </w:rPr>
        <w:t>đẩy</w:t>
      </w:r>
      <w:r w:rsidRPr="00BA729B">
        <w:rPr>
          <w:rFonts w:ascii="Times New Roman" w:hAnsi="Times New Roman"/>
          <w:spacing w:val="-15"/>
          <w:sz w:val="28"/>
          <w:szCs w:val="28"/>
        </w:rPr>
        <w:t xml:space="preserve"> </w:t>
      </w:r>
      <w:r w:rsidRPr="00BA729B">
        <w:rPr>
          <w:rFonts w:ascii="Times New Roman" w:hAnsi="Times New Roman"/>
          <w:sz w:val="28"/>
          <w:szCs w:val="28"/>
        </w:rPr>
        <w:t>văn</w:t>
      </w:r>
      <w:r w:rsidRPr="00BA729B">
        <w:rPr>
          <w:rFonts w:ascii="Times New Roman" w:hAnsi="Times New Roman"/>
          <w:spacing w:val="-12"/>
          <w:sz w:val="28"/>
          <w:szCs w:val="28"/>
        </w:rPr>
        <w:t xml:space="preserve"> </w:t>
      </w:r>
      <w:r w:rsidRPr="00BA729B">
        <w:rPr>
          <w:rFonts w:ascii="Times New Roman" w:hAnsi="Times New Roman"/>
          <w:sz w:val="28"/>
          <w:szCs w:val="28"/>
        </w:rPr>
        <w:t>hóa</w:t>
      </w:r>
      <w:r w:rsidRPr="00BA729B">
        <w:rPr>
          <w:rFonts w:ascii="Times New Roman" w:hAnsi="Times New Roman"/>
          <w:spacing w:val="-11"/>
          <w:sz w:val="28"/>
          <w:szCs w:val="28"/>
        </w:rPr>
        <w:t xml:space="preserve"> </w:t>
      </w:r>
      <w:r w:rsidRPr="00BA729B">
        <w:rPr>
          <w:rFonts w:ascii="Times New Roman" w:hAnsi="Times New Roman"/>
          <w:sz w:val="28"/>
          <w:szCs w:val="28"/>
        </w:rPr>
        <w:t>đổi</w:t>
      </w:r>
      <w:r w:rsidRPr="00BA729B">
        <w:rPr>
          <w:rFonts w:ascii="Times New Roman" w:hAnsi="Times New Roman"/>
          <w:spacing w:val="-11"/>
          <w:sz w:val="28"/>
          <w:szCs w:val="28"/>
        </w:rPr>
        <w:t xml:space="preserve"> </w:t>
      </w:r>
      <w:r w:rsidRPr="00BA729B">
        <w:rPr>
          <w:rFonts w:ascii="Times New Roman" w:hAnsi="Times New Roman"/>
          <w:sz w:val="28"/>
          <w:szCs w:val="28"/>
        </w:rPr>
        <w:t>mới sáng tạo, khởi nghiệp sáng tạo</w:t>
      </w:r>
    </w:p>
    <w:p w14:paraId="1129037E" w14:textId="7B063D9E" w:rsidR="006213FF" w:rsidRPr="00BA729B" w:rsidRDefault="00AE240B" w:rsidP="006213FF">
      <w:pPr>
        <w:pStyle w:val="Heading1"/>
        <w:spacing w:before="120" w:after="0" w:line="271" w:lineRule="auto"/>
        <w:ind w:firstLine="720"/>
        <w:jc w:val="both"/>
        <w:rPr>
          <w:rFonts w:ascii="Times New Roman" w:hAnsi="Times New Roman"/>
        </w:rPr>
      </w:pPr>
      <w:r w:rsidRPr="00BA729B">
        <w:rPr>
          <w:rFonts w:ascii="Times New Roman" w:hAnsi="Times New Roman"/>
          <w:b w:val="0"/>
          <w:sz w:val="28"/>
          <w:szCs w:val="28"/>
        </w:rPr>
        <w:t xml:space="preserve">1. </w:t>
      </w:r>
      <w:r w:rsidR="005915EE" w:rsidRPr="00BA729B">
        <w:rPr>
          <w:rFonts w:ascii="Times New Roman" w:hAnsi="Times New Roman"/>
          <w:b w:val="0"/>
          <w:sz w:val="28"/>
          <w:szCs w:val="28"/>
        </w:rPr>
        <w:t>Dự</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toán</w:t>
      </w:r>
      <w:r w:rsidR="005915EE" w:rsidRPr="00BA729B">
        <w:rPr>
          <w:rFonts w:ascii="Times New Roman" w:hAnsi="Times New Roman"/>
          <w:b w:val="0"/>
          <w:spacing w:val="-14"/>
          <w:sz w:val="28"/>
          <w:szCs w:val="28"/>
        </w:rPr>
        <w:t xml:space="preserve"> </w:t>
      </w:r>
      <w:r w:rsidR="005915EE" w:rsidRPr="00BA729B">
        <w:rPr>
          <w:rFonts w:ascii="Times New Roman" w:hAnsi="Times New Roman"/>
          <w:b w:val="0"/>
          <w:sz w:val="28"/>
          <w:szCs w:val="28"/>
        </w:rPr>
        <w:t>chi</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hỗ</w:t>
      </w:r>
      <w:r w:rsidR="005915EE" w:rsidRPr="00BA729B">
        <w:rPr>
          <w:rFonts w:ascii="Times New Roman" w:hAnsi="Times New Roman"/>
          <w:b w:val="0"/>
          <w:spacing w:val="-15"/>
          <w:sz w:val="28"/>
          <w:szCs w:val="28"/>
        </w:rPr>
        <w:t xml:space="preserve"> </w:t>
      </w:r>
      <w:r w:rsidR="005915EE" w:rsidRPr="00BA729B">
        <w:rPr>
          <w:rFonts w:ascii="Times New Roman" w:hAnsi="Times New Roman"/>
          <w:b w:val="0"/>
          <w:sz w:val="28"/>
          <w:szCs w:val="28"/>
        </w:rPr>
        <w:t>trợ</w:t>
      </w:r>
      <w:r w:rsidR="005915EE" w:rsidRPr="00BA729B">
        <w:rPr>
          <w:rFonts w:ascii="Times New Roman" w:hAnsi="Times New Roman"/>
          <w:b w:val="0"/>
          <w:spacing w:val="-16"/>
          <w:sz w:val="28"/>
          <w:szCs w:val="28"/>
        </w:rPr>
        <w:t xml:space="preserve"> </w:t>
      </w:r>
      <w:r w:rsidR="005915EE" w:rsidRPr="00BA729B">
        <w:rPr>
          <w:rFonts w:ascii="Times New Roman" w:hAnsi="Times New Roman"/>
          <w:b w:val="0"/>
          <w:sz w:val="28"/>
          <w:szCs w:val="28"/>
        </w:rPr>
        <w:t>sinh</w:t>
      </w:r>
      <w:r w:rsidR="005915EE" w:rsidRPr="00BA729B">
        <w:rPr>
          <w:rFonts w:ascii="Times New Roman" w:hAnsi="Times New Roman"/>
          <w:b w:val="0"/>
          <w:spacing w:val="-15"/>
          <w:sz w:val="28"/>
          <w:szCs w:val="28"/>
        </w:rPr>
        <w:t xml:space="preserve"> </w:t>
      </w:r>
      <w:r w:rsidR="005915EE" w:rsidRPr="00BA729B">
        <w:rPr>
          <w:rFonts w:ascii="Times New Roman" w:hAnsi="Times New Roman"/>
          <w:b w:val="0"/>
          <w:sz w:val="28"/>
          <w:szCs w:val="28"/>
        </w:rPr>
        <w:t>hoạt</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phí</w:t>
      </w:r>
      <w:r w:rsidR="005915EE" w:rsidRPr="00BA729B">
        <w:rPr>
          <w:rFonts w:ascii="Times New Roman" w:hAnsi="Times New Roman"/>
          <w:b w:val="0"/>
          <w:spacing w:val="-15"/>
          <w:sz w:val="28"/>
          <w:szCs w:val="28"/>
        </w:rPr>
        <w:t xml:space="preserve"> </w:t>
      </w:r>
      <w:r w:rsidR="005915EE" w:rsidRPr="00BA729B">
        <w:rPr>
          <w:rFonts w:ascii="Times New Roman" w:hAnsi="Times New Roman"/>
          <w:b w:val="0"/>
          <w:sz w:val="28"/>
          <w:szCs w:val="28"/>
        </w:rPr>
        <w:t>cho</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người</w:t>
      </w:r>
      <w:r w:rsidR="005915EE" w:rsidRPr="00BA729B">
        <w:rPr>
          <w:rFonts w:ascii="Times New Roman" w:hAnsi="Times New Roman"/>
          <w:b w:val="0"/>
          <w:spacing w:val="-15"/>
          <w:sz w:val="28"/>
          <w:szCs w:val="28"/>
        </w:rPr>
        <w:t xml:space="preserve"> </w:t>
      </w:r>
      <w:r w:rsidR="005915EE" w:rsidRPr="00BA729B">
        <w:rPr>
          <w:rFonts w:ascii="Times New Roman" w:hAnsi="Times New Roman"/>
          <w:b w:val="0"/>
          <w:sz w:val="28"/>
          <w:szCs w:val="28"/>
        </w:rPr>
        <w:t>thực</w:t>
      </w:r>
      <w:r w:rsidR="005915EE" w:rsidRPr="00BA729B">
        <w:rPr>
          <w:rFonts w:ascii="Times New Roman" w:hAnsi="Times New Roman"/>
          <w:b w:val="0"/>
          <w:spacing w:val="-16"/>
          <w:sz w:val="28"/>
          <w:szCs w:val="28"/>
        </w:rPr>
        <w:t xml:space="preserve"> </w:t>
      </w:r>
      <w:r w:rsidR="005915EE" w:rsidRPr="00BA729B">
        <w:rPr>
          <w:rFonts w:ascii="Times New Roman" w:hAnsi="Times New Roman"/>
          <w:b w:val="0"/>
          <w:sz w:val="28"/>
          <w:szCs w:val="28"/>
        </w:rPr>
        <w:t>hiện</w:t>
      </w:r>
      <w:r w:rsidR="005915EE" w:rsidRPr="00BA729B">
        <w:rPr>
          <w:rFonts w:ascii="Times New Roman" w:hAnsi="Times New Roman"/>
          <w:b w:val="0"/>
          <w:spacing w:val="-15"/>
          <w:sz w:val="28"/>
          <w:szCs w:val="28"/>
        </w:rPr>
        <w:t xml:space="preserve"> </w:t>
      </w:r>
      <w:r w:rsidR="005915EE" w:rsidRPr="00BA729B">
        <w:rPr>
          <w:rFonts w:ascii="Times New Roman" w:hAnsi="Times New Roman"/>
          <w:b w:val="0"/>
          <w:sz w:val="28"/>
          <w:szCs w:val="28"/>
        </w:rPr>
        <w:t>nghiên</w:t>
      </w:r>
      <w:r w:rsidR="005915EE" w:rsidRPr="00BA729B">
        <w:rPr>
          <w:rFonts w:ascii="Times New Roman" w:hAnsi="Times New Roman"/>
          <w:b w:val="0"/>
          <w:spacing w:val="-15"/>
          <w:sz w:val="28"/>
          <w:szCs w:val="28"/>
        </w:rPr>
        <w:t xml:space="preserve"> </w:t>
      </w:r>
      <w:r w:rsidR="005915EE" w:rsidRPr="00BA729B">
        <w:rPr>
          <w:rFonts w:ascii="Times New Roman" w:hAnsi="Times New Roman"/>
          <w:b w:val="0"/>
          <w:sz w:val="28"/>
          <w:szCs w:val="28"/>
        </w:rPr>
        <w:t>cứu</w:t>
      </w:r>
      <w:r w:rsidR="005915EE" w:rsidRPr="00BA729B">
        <w:rPr>
          <w:rFonts w:ascii="Times New Roman" w:hAnsi="Times New Roman"/>
          <w:b w:val="0"/>
          <w:spacing w:val="-8"/>
          <w:sz w:val="28"/>
          <w:szCs w:val="28"/>
        </w:rPr>
        <w:t xml:space="preserve"> </w:t>
      </w:r>
      <w:r w:rsidR="005915EE" w:rsidRPr="00BA729B">
        <w:rPr>
          <w:rFonts w:ascii="Times New Roman" w:hAnsi="Times New Roman"/>
          <w:b w:val="0"/>
          <w:sz w:val="28"/>
          <w:szCs w:val="28"/>
        </w:rPr>
        <w:t>quy</w:t>
      </w:r>
      <w:r w:rsidR="005915EE" w:rsidRPr="00BA729B">
        <w:rPr>
          <w:rFonts w:ascii="Times New Roman" w:hAnsi="Times New Roman"/>
          <w:b w:val="0"/>
          <w:spacing w:val="-15"/>
          <w:sz w:val="28"/>
          <w:szCs w:val="28"/>
        </w:rPr>
        <w:t xml:space="preserve"> </w:t>
      </w:r>
      <w:r w:rsidR="005915EE" w:rsidRPr="00BA729B">
        <w:rPr>
          <w:rFonts w:ascii="Times New Roman" w:hAnsi="Times New Roman"/>
          <w:b w:val="0"/>
          <w:sz w:val="28"/>
          <w:szCs w:val="28"/>
        </w:rPr>
        <w:t xml:space="preserve">định tại khoản 3 Điều 38 Thông tư số 39/2025/TTBKHCN không sống tại tỉnh, thành phố có đơn vị chủ trì nghiên cứu </w:t>
      </w:r>
      <w:r w:rsidR="00EE1773" w:rsidRPr="00BA729B">
        <w:rPr>
          <w:rFonts w:ascii="Times New Roman" w:hAnsi="Times New Roman"/>
          <w:b w:val="0"/>
          <w:sz w:val="28"/>
          <w:szCs w:val="28"/>
        </w:rPr>
        <w:t>trong thời gian không quá 12 tháng</w:t>
      </w:r>
      <w:r w:rsidR="008942BB" w:rsidRPr="00BA729B">
        <w:rPr>
          <w:rFonts w:ascii="Times New Roman" w:hAnsi="Times New Roman"/>
          <w:b w:val="0"/>
          <w:sz w:val="28"/>
          <w:szCs w:val="28"/>
          <w:lang w:val="vi-VN"/>
        </w:rPr>
        <w:t xml:space="preserve"> </w:t>
      </w:r>
      <w:r w:rsidR="005915EE" w:rsidRPr="00BA729B">
        <w:rPr>
          <w:rFonts w:ascii="Times New Roman" w:hAnsi="Times New Roman"/>
          <w:b w:val="0"/>
          <w:sz w:val="28"/>
          <w:szCs w:val="28"/>
        </w:rPr>
        <w:t xml:space="preserve">với mức hỗ trợ là </w:t>
      </w:r>
      <w:r w:rsidR="00EE1773" w:rsidRPr="00BA729B">
        <w:rPr>
          <w:rFonts w:ascii="Times New Roman" w:hAnsi="Times New Roman"/>
          <w:b w:val="0"/>
          <w:sz w:val="28"/>
          <w:szCs w:val="28"/>
        </w:rPr>
        <w:t>8 triệu đồng/01 tháng.</w:t>
      </w:r>
    </w:p>
    <w:p w14:paraId="6D77A98D" w14:textId="77777777" w:rsidR="00AE240B" w:rsidRPr="00BA729B" w:rsidRDefault="006213FF" w:rsidP="006213FF">
      <w:pPr>
        <w:pStyle w:val="Heading1"/>
        <w:spacing w:before="120" w:after="0" w:line="271" w:lineRule="auto"/>
        <w:ind w:firstLine="720"/>
        <w:jc w:val="both"/>
        <w:rPr>
          <w:rFonts w:ascii="Times New Roman" w:hAnsi="Times New Roman"/>
        </w:rPr>
      </w:pPr>
      <w:r w:rsidRPr="00BA729B">
        <w:rPr>
          <w:rFonts w:ascii="Times New Roman" w:hAnsi="Times New Roman"/>
          <w:b w:val="0"/>
          <w:sz w:val="28"/>
          <w:szCs w:val="28"/>
        </w:rPr>
        <w:t>2.</w:t>
      </w:r>
      <w:r w:rsidRPr="00BA729B">
        <w:rPr>
          <w:rFonts w:ascii="Times New Roman" w:hAnsi="Times New Roman"/>
        </w:rPr>
        <w:t xml:space="preserve"> </w:t>
      </w:r>
      <w:r w:rsidR="005915EE" w:rsidRPr="00BA729B">
        <w:rPr>
          <w:rFonts w:ascii="Times New Roman" w:hAnsi="Times New Roman"/>
          <w:b w:val="0"/>
          <w:sz w:val="28"/>
          <w:szCs w:val="28"/>
        </w:rPr>
        <w:t>Dự toán chi hỗ trợ sinh hoạt phí thực tập, nghiên cứu ngắn hạn ở nước ngoài</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trong</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đó</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ưu</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tiên</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cho</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nhà</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khoa</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học</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trẻ</w:t>
      </w:r>
      <w:r w:rsidR="005915EE" w:rsidRPr="00BA729B">
        <w:rPr>
          <w:rFonts w:ascii="Times New Roman" w:hAnsi="Times New Roman"/>
          <w:b w:val="0"/>
          <w:spacing w:val="-14"/>
          <w:sz w:val="28"/>
          <w:szCs w:val="28"/>
        </w:rPr>
        <w:t xml:space="preserve"> </w:t>
      </w:r>
      <w:r w:rsidR="005915EE" w:rsidRPr="00BA729B">
        <w:rPr>
          <w:rFonts w:ascii="Times New Roman" w:hAnsi="Times New Roman"/>
          <w:b w:val="0"/>
          <w:sz w:val="28"/>
          <w:szCs w:val="28"/>
        </w:rPr>
        <w:t>tài</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năng,</w:t>
      </w:r>
      <w:r w:rsidR="005915EE" w:rsidRPr="00BA729B">
        <w:rPr>
          <w:rFonts w:ascii="Times New Roman" w:hAnsi="Times New Roman"/>
          <w:b w:val="0"/>
          <w:spacing w:val="-12"/>
          <w:sz w:val="28"/>
          <w:szCs w:val="28"/>
        </w:rPr>
        <w:t xml:space="preserve"> </w:t>
      </w:r>
      <w:r w:rsidR="005915EE" w:rsidRPr="00BA729B">
        <w:rPr>
          <w:rFonts w:ascii="Times New Roman" w:hAnsi="Times New Roman"/>
          <w:b w:val="0"/>
          <w:sz w:val="28"/>
          <w:szCs w:val="28"/>
        </w:rPr>
        <w:t>kỹ</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sư</w:t>
      </w:r>
      <w:r w:rsidR="005915EE" w:rsidRPr="00BA729B">
        <w:rPr>
          <w:rFonts w:ascii="Times New Roman" w:hAnsi="Times New Roman"/>
          <w:b w:val="0"/>
          <w:spacing w:val="-13"/>
          <w:sz w:val="28"/>
          <w:szCs w:val="28"/>
        </w:rPr>
        <w:t xml:space="preserve"> </w:t>
      </w:r>
      <w:r w:rsidR="005915EE" w:rsidRPr="00BA729B">
        <w:rPr>
          <w:rFonts w:ascii="Times New Roman" w:hAnsi="Times New Roman"/>
          <w:b w:val="0"/>
          <w:sz w:val="28"/>
          <w:szCs w:val="28"/>
        </w:rPr>
        <w:t>trẻ</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tài</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năng</w:t>
      </w:r>
      <w:r w:rsidR="005915EE" w:rsidRPr="00BA729B">
        <w:rPr>
          <w:rFonts w:ascii="Times New Roman" w:hAnsi="Times New Roman"/>
          <w:b w:val="0"/>
          <w:spacing w:val="-2"/>
          <w:sz w:val="28"/>
          <w:szCs w:val="28"/>
        </w:rPr>
        <w:t xml:space="preserve"> </w:t>
      </w:r>
      <w:r w:rsidR="005915EE" w:rsidRPr="00BA729B">
        <w:rPr>
          <w:rFonts w:ascii="Times New Roman" w:hAnsi="Times New Roman"/>
          <w:b w:val="0"/>
          <w:sz w:val="28"/>
          <w:szCs w:val="28"/>
        </w:rPr>
        <w:t>bằng</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80% mức</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quy</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định</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tại</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Thông</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tư</w:t>
      </w:r>
      <w:r w:rsidR="005915EE" w:rsidRPr="00BA729B">
        <w:rPr>
          <w:rFonts w:ascii="Times New Roman" w:hAnsi="Times New Roman"/>
          <w:b w:val="0"/>
          <w:spacing w:val="-12"/>
          <w:sz w:val="28"/>
          <w:szCs w:val="28"/>
        </w:rPr>
        <w:t xml:space="preserve"> </w:t>
      </w:r>
      <w:r w:rsidR="005915EE" w:rsidRPr="00BA729B">
        <w:rPr>
          <w:rFonts w:ascii="Times New Roman" w:hAnsi="Times New Roman"/>
          <w:b w:val="0"/>
          <w:sz w:val="28"/>
          <w:szCs w:val="28"/>
        </w:rPr>
        <w:t>số</w:t>
      </w:r>
      <w:r w:rsidR="005915EE" w:rsidRPr="00BA729B">
        <w:rPr>
          <w:rFonts w:ascii="Times New Roman" w:hAnsi="Times New Roman"/>
          <w:b w:val="0"/>
          <w:spacing w:val="-2"/>
          <w:sz w:val="28"/>
          <w:szCs w:val="28"/>
        </w:rPr>
        <w:t xml:space="preserve"> </w:t>
      </w:r>
      <w:hyperlink r:id="rId8">
        <w:r w:rsidR="005915EE" w:rsidRPr="00ED20F8">
          <w:rPr>
            <w:rFonts w:ascii="Times New Roman" w:hAnsi="Times New Roman"/>
            <w:b w:val="0"/>
            <w:sz w:val="28"/>
            <w:szCs w:val="28"/>
          </w:rPr>
          <w:t>30/2022/TT-BTC</w:t>
        </w:r>
      </w:hyperlink>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ngày</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03</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tháng</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6</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năm</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2022</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của Bộ</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trưởng</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Bộ</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Tài</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chính</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hướng</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dẫn</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cơ</w:t>
      </w:r>
      <w:r w:rsidR="005915EE" w:rsidRPr="00BA729B">
        <w:rPr>
          <w:rFonts w:ascii="Times New Roman" w:hAnsi="Times New Roman"/>
          <w:b w:val="0"/>
          <w:spacing w:val="16"/>
          <w:sz w:val="28"/>
          <w:szCs w:val="28"/>
        </w:rPr>
        <w:t xml:space="preserve"> </w:t>
      </w:r>
      <w:r w:rsidR="005915EE" w:rsidRPr="00BA729B">
        <w:rPr>
          <w:rFonts w:ascii="Times New Roman" w:hAnsi="Times New Roman"/>
          <w:b w:val="0"/>
          <w:sz w:val="28"/>
          <w:szCs w:val="28"/>
        </w:rPr>
        <w:t>chế</w:t>
      </w:r>
      <w:r w:rsidR="005915EE" w:rsidRPr="00BA729B">
        <w:rPr>
          <w:rFonts w:ascii="Times New Roman" w:hAnsi="Times New Roman"/>
          <w:b w:val="0"/>
          <w:spacing w:val="16"/>
          <w:sz w:val="28"/>
          <w:szCs w:val="28"/>
        </w:rPr>
        <w:t xml:space="preserve"> </w:t>
      </w:r>
      <w:r w:rsidR="005915EE" w:rsidRPr="00BA729B">
        <w:rPr>
          <w:rFonts w:ascii="Times New Roman" w:hAnsi="Times New Roman"/>
          <w:b w:val="0"/>
          <w:sz w:val="28"/>
          <w:szCs w:val="28"/>
        </w:rPr>
        <w:t>tài</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chính</w:t>
      </w:r>
      <w:r w:rsidR="005915EE" w:rsidRPr="00BA729B">
        <w:rPr>
          <w:rFonts w:ascii="Times New Roman" w:hAnsi="Times New Roman"/>
          <w:b w:val="0"/>
          <w:spacing w:val="15"/>
          <w:sz w:val="28"/>
          <w:szCs w:val="28"/>
        </w:rPr>
        <w:t xml:space="preserve"> </w:t>
      </w:r>
      <w:r w:rsidR="005915EE" w:rsidRPr="00BA729B">
        <w:rPr>
          <w:rFonts w:ascii="Times New Roman" w:hAnsi="Times New Roman"/>
          <w:b w:val="0"/>
          <w:sz w:val="28"/>
          <w:szCs w:val="28"/>
        </w:rPr>
        <w:t>thực</w:t>
      </w:r>
      <w:r w:rsidR="005915EE" w:rsidRPr="00BA729B">
        <w:rPr>
          <w:rFonts w:ascii="Times New Roman" w:hAnsi="Times New Roman"/>
          <w:b w:val="0"/>
          <w:spacing w:val="14"/>
          <w:sz w:val="28"/>
          <w:szCs w:val="28"/>
        </w:rPr>
        <w:t xml:space="preserve"> </w:t>
      </w:r>
      <w:r w:rsidR="005915EE" w:rsidRPr="00BA729B">
        <w:rPr>
          <w:rFonts w:ascii="Times New Roman" w:hAnsi="Times New Roman"/>
          <w:b w:val="0"/>
          <w:sz w:val="28"/>
          <w:szCs w:val="28"/>
        </w:rPr>
        <w:t>hiện</w:t>
      </w:r>
      <w:r w:rsidR="005915EE" w:rsidRPr="00BA729B">
        <w:rPr>
          <w:rFonts w:ascii="Times New Roman" w:hAnsi="Times New Roman"/>
          <w:b w:val="0"/>
          <w:spacing w:val="15"/>
          <w:sz w:val="28"/>
          <w:szCs w:val="28"/>
        </w:rPr>
        <w:t xml:space="preserve"> </w:t>
      </w:r>
      <w:r w:rsidR="005915EE" w:rsidRPr="00BA729B">
        <w:rPr>
          <w:rFonts w:ascii="Times New Roman" w:hAnsi="Times New Roman"/>
          <w:b w:val="0"/>
          <w:sz w:val="28"/>
          <w:szCs w:val="28"/>
        </w:rPr>
        <w:t>Đề</w:t>
      </w:r>
      <w:r w:rsidR="005915EE" w:rsidRPr="00BA729B">
        <w:rPr>
          <w:rFonts w:ascii="Times New Roman" w:hAnsi="Times New Roman"/>
          <w:b w:val="0"/>
          <w:spacing w:val="16"/>
          <w:sz w:val="28"/>
          <w:szCs w:val="28"/>
        </w:rPr>
        <w:t xml:space="preserve"> </w:t>
      </w:r>
      <w:r w:rsidR="005915EE" w:rsidRPr="00BA729B">
        <w:rPr>
          <w:rFonts w:ascii="Times New Roman" w:hAnsi="Times New Roman"/>
          <w:b w:val="0"/>
          <w:sz w:val="28"/>
          <w:szCs w:val="28"/>
        </w:rPr>
        <w:t>án</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Nâng</w:t>
      </w:r>
      <w:r w:rsidR="005915EE" w:rsidRPr="00BA729B">
        <w:rPr>
          <w:rFonts w:ascii="Times New Roman" w:hAnsi="Times New Roman"/>
          <w:b w:val="0"/>
          <w:spacing w:val="17"/>
          <w:sz w:val="28"/>
          <w:szCs w:val="28"/>
        </w:rPr>
        <w:t xml:space="preserve"> </w:t>
      </w:r>
      <w:r w:rsidR="005915EE" w:rsidRPr="00BA729B">
        <w:rPr>
          <w:rFonts w:ascii="Times New Roman" w:hAnsi="Times New Roman"/>
          <w:b w:val="0"/>
          <w:sz w:val="28"/>
          <w:szCs w:val="28"/>
        </w:rPr>
        <w:t>cao</w:t>
      </w:r>
      <w:r w:rsidR="00AE240B" w:rsidRPr="00BA729B">
        <w:rPr>
          <w:rFonts w:ascii="Times New Roman" w:hAnsi="Times New Roman"/>
          <w:b w:val="0"/>
          <w:sz w:val="28"/>
          <w:szCs w:val="28"/>
        </w:rPr>
        <w:t xml:space="preserve"> </w:t>
      </w:r>
      <w:r w:rsidR="005915EE" w:rsidRPr="00BA729B">
        <w:rPr>
          <w:rFonts w:ascii="Times New Roman" w:hAnsi="Times New Roman"/>
          <w:b w:val="0"/>
          <w:sz w:val="28"/>
          <w:szCs w:val="28"/>
        </w:rPr>
        <w:t xml:space="preserve">năng lực đội ngũ giảng viên, cán bộ quản lý các cơ sở giáo dục đại học đáp ứng yêu cầu </w:t>
      </w:r>
      <w:r w:rsidR="005915EE" w:rsidRPr="00BA729B">
        <w:rPr>
          <w:rFonts w:ascii="Times New Roman" w:hAnsi="Times New Roman"/>
          <w:b w:val="0"/>
          <w:sz w:val="28"/>
          <w:szCs w:val="28"/>
        </w:rPr>
        <w:lastRenderedPageBreak/>
        <w:t xml:space="preserve">đổi mới căn </w:t>
      </w:r>
      <w:r w:rsidRPr="00BA729B">
        <w:rPr>
          <w:rFonts w:ascii="Times New Roman" w:hAnsi="Times New Roman"/>
          <w:b w:val="0"/>
          <w:sz w:val="28"/>
          <w:szCs w:val="28"/>
        </w:rPr>
        <w:t>b</w:t>
      </w:r>
      <w:r w:rsidR="005915EE" w:rsidRPr="00BA729B">
        <w:rPr>
          <w:rFonts w:ascii="Times New Roman" w:hAnsi="Times New Roman"/>
          <w:b w:val="0"/>
          <w:sz w:val="28"/>
          <w:szCs w:val="28"/>
        </w:rPr>
        <w:t xml:space="preserve">ản, toàn diện giáo dục và đào tạo giai đoạn 2019 </w:t>
      </w:r>
      <w:r w:rsidRPr="00BA729B">
        <w:rPr>
          <w:rFonts w:ascii="Times New Roman" w:hAnsi="Times New Roman"/>
          <w:b w:val="0"/>
          <w:sz w:val="28"/>
          <w:szCs w:val="28"/>
        </w:rPr>
        <w:t>-</w:t>
      </w:r>
      <w:r w:rsidR="005915EE" w:rsidRPr="00BA729B">
        <w:rPr>
          <w:rFonts w:ascii="Times New Roman" w:hAnsi="Times New Roman"/>
          <w:b w:val="0"/>
          <w:sz w:val="28"/>
          <w:szCs w:val="28"/>
        </w:rPr>
        <w:t xml:space="preserve"> 2030. Thời gian hỗ trợ không quá 06 tháng.</w:t>
      </w:r>
    </w:p>
    <w:p w14:paraId="22B06994" w14:textId="77777777" w:rsidR="006213FF" w:rsidRPr="00BA729B" w:rsidRDefault="00AE240B" w:rsidP="006213FF">
      <w:pPr>
        <w:pStyle w:val="Heading1"/>
        <w:spacing w:before="120" w:after="0" w:line="276" w:lineRule="auto"/>
        <w:ind w:firstLine="720"/>
        <w:jc w:val="both"/>
        <w:rPr>
          <w:rFonts w:ascii="Times New Roman" w:hAnsi="Times New Roman"/>
          <w:b w:val="0"/>
          <w:sz w:val="28"/>
          <w:szCs w:val="28"/>
        </w:rPr>
      </w:pPr>
      <w:r w:rsidRPr="00BA729B">
        <w:rPr>
          <w:rFonts w:ascii="Times New Roman" w:hAnsi="Times New Roman"/>
          <w:b w:val="0"/>
          <w:sz w:val="28"/>
          <w:szCs w:val="28"/>
        </w:rPr>
        <w:t xml:space="preserve">3. </w:t>
      </w:r>
      <w:r w:rsidR="005915EE" w:rsidRPr="00BA729B">
        <w:rPr>
          <w:rFonts w:ascii="Times New Roman" w:hAnsi="Times New Roman"/>
          <w:b w:val="0"/>
          <w:sz w:val="28"/>
          <w:szCs w:val="28"/>
        </w:rPr>
        <w:t>Dự</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toán</w:t>
      </w:r>
      <w:r w:rsidR="005915EE" w:rsidRPr="00BA729B">
        <w:rPr>
          <w:rFonts w:ascii="Times New Roman" w:hAnsi="Times New Roman"/>
          <w:b w:val="0"/>
          <w:spacing w:val="-8"/>
          <w:sz w:val="28"/>
          <w:szCs w:val="28"/>
        </w:rPr>
        <w:t xml:space="preserve"> </w:t>
      </w:r>
      <w:r w:rsidR="005915EE" w:rsidRPr="00BA729B">
        <w:rPr>
          <w:rFonts w:ascii="Times New Roman" w:hAnsi="Times New Roman"/>
          <w:b w:val="0"/>
          <w:sz w:val="28"/>
          <w:szCs w:val="28"/>
        </w:rPr>
        <w:t>chi</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tổ</w:t>
      </w:r>
      <w:r w:rsidR="005915EE" w:rsidRPr="00BA729B">
        <w:rPr>
          <w:rFonts w:ascii="Times New Roman" w:hAnsi="Times New Roman"/>
          <w:b w:val="0"/>
          <w:spacing w:val="-8"/>
          <w:sz w:val="28"/>
          <w:szCs w:val="28"/>
        </w:rPr>
        <w:t xml:space="preserve"> </w:t>
      </w:r>
      <w:r w:rsidR="005915EE" w:rsidRPr="00BA729B">
        <w:rPr>
          <w:rFonts w:ascii="Times New Roman" w:hAnsi="Times New Roman"/>
          <w:b w:val="0"/>
          <w:sz w:val="28"/>
          <w:szCs w:val="28"/>
        </w:rPr>
        <w:t>chức</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hội</w:t>
      </w:r>
      <w:r w:rsidR="005915EE" w:rsidRPr="00BA729B">
        <w:rPr>
          <w:rFonts w:ascii="Times New Roman" w:hAnsi="Times New Roman"/>
          <w:b w:val="0"/>
          <w:spacing w:val="-8"/>
          <w:sz w:val="28"/>
          <w:szCs w:val="28"/>
        </w:rPr>
        <w:t xml:space="preserve"> </w:t>
      </w:r>
      <w:r w:rsidR="005915EE" w:rsidRPr="00BA729B">
        <w:rPr>
          <w:rFonts w:ascii="Times New Roman" w:hAnsi="Times New Roman"/>
          <w:b w:val="0"/>
          <w:sz w:val="28"/>
          <w:szCs w:val="28"/>
        </w:rPr>
        <w:t>thảo</w:t>
      </w:r>
      <w:r w:rsidR="005915EE" w:rsidRPr="00BA729B">
        <w:rPr>
          <w:rFonts w:ascii="Times New Roman" w:hAnsi="Times New Roman"/>
          <w:b w:val="0"/>
          <w:spacing w:val="-6"/>
          <w:sz w:val="28"/>
          <w:szCs w:val="28"/>
        </w:rPr>
        <w:t xml:space="preserve"> </w:t>
      </w:r>
      <w:r w:rsidR="005915EE" w:rsidRPr="00BA729B">
        <w:rPr>
          <w:rFonts w:ascii="Times New Roman" w:hAnsi="Times New Roman"/>
          <w:b w:val="0"/>
          <w:sz w:val="28"/>
          <w:szCs w:val="28"/>
        </w:rPr>
        <w:t>khoa</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học</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trong</w:t>
      </w:r>
      <w:r w:rsidR="005915EE" w:rsidRPr="00BA729B">
        <w:rPr>
          <w:rFonts w:ascii="Times New Roman" w:hAnsi="Times New Roman"/>
          <w:b w:val="0"/>
          <w:spacing w:val="-8"/>
          <w:sz w:val="28"/>
          <w:szCs w:val="28"/>
        </w:rPr>
        <w:t xml:space="preserve"> </w:t>
      </w:r>
      <w:r w:rsidR="005915EE" w:rsidRPr="00BA729B">
        <w:rPr>
          <w:rFonts w:ascii="Times New Roman" w:hAnsi="Times New Roman"/>
          <w:b w:val="0"/>
          <w:sz w:val="28"/>
          <w:szCs w:val="28"/>
        </w:rPr>
        <w:t>nước</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và</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quốc</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tế</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ở</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Việt</w:t>
      </w:r>
      <w:r w:rsidR="005915EE" w:rsidRPr="00BA729B">
        <w:rPr>
          <w:rFonts w:ascii="Times New Roman" w:hAnsi="Times New Roman"/>
          <w:b w:val="0"/>
          <w:spacing w:val="-8"/>
          <w:sz w:val="28"/>
          <w:szCs w:val="28"/>
        </w:rPr>
        <w:t xml:space="preserve"> </w:t>
      </w:r>
      <w:r w:rsidR="005915EE" w:rsidRPr="00BA729B">
        <w:rPr>
          <w:rFonts w:ascii="Times New Roman" w:hAnsi="Times New Roman"/>
          <w:b w:val="0"/>
          <w:sz w:val="28"/>
          <w:szCs w:val="28"/>
        </w:rPr>
        <w:t>Nam do ngân sách nhà nước hỗ trợ gồm:</w:t>
      </w:r>
    </w:p>
    <w:p w14:paraId="64CF2735" w14:textId="77777777" w:rsidR="006213FF" w:rsidRPr="00BA729B" w:rsidRDefault="006213FF" w:rsidP="006213FF">
      <w:pPr>
        <w:pStyle w:val="Heading1"/>
        <w:spacing w:before="120" w:after="0" w:line="276" w:lineRule="auto"/>
        <w:ind w:firstLine="720"/>
        <w:jc w:val="both"/>
        <w:rPr>
          <w:rFonts w:ascii="Times New Roman" w:hAnsi="Times New Roman"/>
          <w:b w:val="0"/>
          <w:sz w:val="28"/>
          <w:szCs w:val="28"/>
        </w:rPr>
      </w:pPr>
      <w:r w:rsidRPr="00BA729B">
        <w:rPr>
          <w:rFonts w:ascii="Times New Roman" w:hAnsi="Times New Roman"/>
          <w:b w:val="0"/>
          <w:sz w:val="28"/>
          <w:szCs w:val="28"/>
        </w:rPr>
        <w:t xml:space="preserve">a) </w:t>
      </w:r>
      <w:r w:rsidR="005915EE" w:rsidRPr="00BA729B">
        <w:rPr>
          <w:rFonts w:ascii="Times New Roman" w:hAnsi="Times New Roman"/>
          <w:b w:val="0"/>
          <w:sz w:val="28"/>
          <w:szCs w:val="28"/>
        </w:rPr>
        <w:t>Chi</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phí</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thuê</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địa</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điểm,</w:t>
      </w:r>
      <w:r w:rsidR="005915EE" w:rsidRPr="00BA729B">
        <w:rPr>
          <w:rFonts w:ascii="Times New Roman" w:hAnsi="Times New Roman"/>
          <w:b w:val="0"/>
          <w:spacing w:val="-6"/>
          <w:sz w:val="28"/>
          <w:szCs w:val="28"/>
        </w:rPr>
        <w:t xml:space="preserve"> </w:t>
      </w:r>
      <w:r w:rsidR="005915EE" w:rsidRPr="00BA729B">
        <w:rPr>
          <w:rFonts w:ascii="Times New Roman" w:hAnsi="Times New Roman"/>
          <w:b w:val="0"/>
          <w:sz w:val="28"/>
          <w:szCs w:val="28"/>
        </w:rPr>
        <w:t>phòng</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họp,</w:t>
      </w:r>
      <w:r w:rsidR="005915EE" w:rsidRPr="00BA729B">
        <w:rPr>
          <w:rFonts w:ascii="Times New Roman" w:hAnsi="Times New Roman"/>
          <w:b w:val="0"/>
          <w:spacing w:val="-6"/>
          <w:sz w:val="28"/>
          <w:szCs w:val="28"/>
        </w:rPr>
        <w:t xml:space="preserve"> </w:t>
      </w:r>
      <w:r w:rsidR="005915EE" w:rsidRPr="00BA729B">
        <w:rPr>
          <w:rFonts w:ascii="Times New Roman" w:hAnsi="Times New Roman"/>
          <w:b w:val="0"/>
          <w:sz w:val="28"/>
          <w:szCs w:val="28"/>
        </w:rPr>
        <w:t>hội</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trường,</w:t>
      </w:r>
      <w:r w:rsidR="005915EE" w:rsidRPr="00BA729B">
        <w:rPr>
          <w:rFonts w:ascii="Times New Roman" w:hAnsi="Times New Roman"/>
          <w:b w:val="0"/>
          <w:spacing w:val="-8"/>
          <w:sz w:val="28"/>
          <w:szCs w:val="28"/>
        </w:rPr>
        <w:t xml:space="preserve"> </w:t>
      </w:r>
      <w:r w:rsidR="005915EE" w:rsidRPr="00BA729B">
        <w:rPr>
          <w:rFonts w:ascii="Times New Roman" w:hAnsi="Times New Roman"/>
          <w:b w:val="0"/>
          <w:sz w:val="28"/>
          <w:szCs w:val="28"/>
        </w:rPr>
        <w:t>thiết</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bị</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kỹ</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thuật</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theo</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thực tế phát sinh trong phạm vi dự toán được cấp có thẩm quyền phê duyệt, đảm bảo tiết kiệm, hiệu quả, phù hợp với quy định của pháp luật;</w:t>
      </w:r>
    </w:p>
    <w:p w14:paraId="7A20114A" w14:textId="77777777" w:rsidR="006213FF" w:rsidRPr="00BA729B" w:rsidRDefault="006213FF" w:rsidP="006213FF">
      <w:pPr>
        <w:pStyle w:val="Heading1"/>
        <w:spacing w:before="120" w:after="0" w:line="276" w:lineRule="auto"/>
        <w:ind w:firstLine="720"/>
        <w:jc w:val="both"/>
        <w:rPr>
          <w:rFonts w:ascii="Times New Roman" w:hAnsi="Times New Roman"/>
          <w:b w:val="0"/>
          <w:sz w:val="28"/>
          <w:szCs w:val="28"/>
        </w:rPr>
      </w:pPr>
      <w:r w:rsidRPr="00BA729B">
        <w:rPr>
          <w:rFonts w:ascii="Times New Roman" w:hAnsi="Times New Roman"/>
          <w:b w:val="0"/>
          <w:sz w:val="28"/>
          <w:szCs w:val="28"/>
        </w:rPr>
        <w:t xml:space="preserve">b) </w:t>
      </w:r>
      <w:r w:rsidR="005915EE" w:rsidRPr="00BA729B">
        <w:rPr>
          <w:rFonts w:ascii="Times New Roman" w:hAnsi="Times New Roman"/>
          <w:b w:val="0"/>
          <w:sz w:val="28"/>
          <w:szCs w:val="28"/>
        </w:rPr>
        <w:t xml:space="preserve">Chi phí thuê chỗ ở, chi phí ăn hàng ngày theo mức Đoàn viên Đoàn khách hạng C quy định tại </w:t>
      </w:r>
      <w:r w:rsidRPr="00BA729B">
        <w:rPr>
          <w:rFonts w:ascii="Times New Roman" w:hAnsi="Times New Roman"/>
          <w:b w:val="0"/>
          <w:sz w:val="28"/>
          <w:szCs w:val="28"/>
        </w:rPr>
        <w:t>Nghị quyết số 03/2025/NQ-HĐND ngày 30 tháng 7 năm 2025 của Hội đồng nhân dân tỉnh Ninh Bình Quy định mức chi công tác phí; mức chi tiếp khách trong nước, chi tiếp khách nước ngoài và chi tổ chức các hội nghị quốc tế tại Việt Nam của các cơ quan, đơn vị thuộc phạm vi quản lý của tỉnh Ninh Bình</w:t>
      </w:r>
      <w:r w:rsidR="005915EE" w:rsidRPr="00BA729B">
        <w:rPr>
          <w:rFonts w:ascii="Times New Roman" w:hAnsi="Times New Roman"/>
          <w:b w:val="0"/>
          <w:sz w:val="28"/>
          <w:szCs w:val="28"/>
        </w:rPr>
        <w:t>; chi phí đi lại (vé máy bay</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khứ</w:t>
      </w:r>
      <w:r w:rsidR="005915EE" w:rsidRPr="00BA729B">
        <w:rPr>
          <w:rFonts w:ascii="Times New Roman" w:hAnsi="Times New Roman"/>
          <w:b w:val="0"/>
          <w:spacing w:val="-13"/>
          <w:sz w:val="28"/>
          <w:szCs w:val="28"/>
        </w:rPr>
        <w:t xml:space="preserve"> </w:t>
      </w:r>
      <w:r w:rsidR="005915EE" w:rsidRPr="00BA729B">
        <w:rPr>
          <w:rFonts w:ascii="Times New Roman" w:hAnsi="Times New Roman"/>
          <w:b w:val="0"/>
          <w:sz w:val="28"/>
          <w:szCs w:val="28"/>
        </w:rPr>
        <w:t>hồi</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hạng</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phổ</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thông</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và</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chi</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phí</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đi</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lại</w:t>
      </w:r>
      <w:r w:rsidR="005915EE" w:rsidRPr="00BA729B">
        <w:rPr>
          <w:rFonts w:ascii="Times New Roman" w:hAnsi="Times New Roman"/>
          <w:b w:val="0"/>
          <w:spacing w:val="-8"/>
          <w:sz w:val="28"/>
          <w:szCs w:val="28"/>
        </w:rPr>
        <w:t xml:space="preserve"> </w:t>
      </w:r>
      <w:r w:rsidR="005915EE" w:rsidRPr="00BA729B">
        <w:rPr>
          <w:rFonts w:ascii="Times New Roman" w:hAnsi="Times New Roman"/>
          <w:b w:val="0"/>
          <w:sz w:val="28"/>
          <w:szCs w:val="28"/>
        </w:rPr>
        <w:t>tại</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Việt</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Nam)</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của</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nhà</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khoa</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học</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nước ngoài được mời tham dự và trình bày báo cáo tại hội thảo;</w:t>
      </w:r>
    </w:p>
    <w:p w14:paraId="13C7AD21" w14:textId="00ED0887" w:rsidR="00361DA1" w:rsidRPr="00A121B1" w:rsidRDefault="000A7DC6" w:rsidP="00361DA1">
      <w:pPr>
        <w:pStyle w:val="Heading1"/>
        <w:spacing w:before="120" w:after="0" w:line="276" w:lineRule="auto"/>
        <w:ind w:firstLine="720"/>
        <w:jc w:val="both"/>
        <w:rPr>
          <w:rFonts w:ascii="Times New Roman" w:hAnsi="Times New Roman"/>
          <w:b w:val="0"/>
          <w:sz w:val="28"/>
          <w:szCs w:val="28"/>
        </w:rPr>
      </w:pPr>
      <w:r w:rsidRPr="00A121B1">
        <w:rPr>
          <w:rFonts w:ascii="Times New Roman" w:hAnsi="Times New Roman"/>
          <w:b w:val="0"/>
          <w:sz w:val="28"/>
          <w:szCs w:val="28"/>
        </w:rPr>
        <w:t>4</w:t>
      </w:r>
      <w:r w:rsidR="00361DA1" w:rsidRPr="00A121B1">
        <w:rPr>
          <w:rFonts w:ascii="Times New Roman" w:hAnsi="Times New Roman"/>
          <w:b w:val="0"/>
          <w:sz w:val="28"/>
          <w:szCs w:val="28"/>
        </w:rPr>
        <w:t xml:space="preserve">. </w:t>
      </w:r>
      <w:r w:rsidR="005915EE" w:rsidRPr="00A121B1">
        <w:rPr>
          <w:rFonts w:ascii="Times New Roman" w:hAnsi="Times New Roman"/>
          <w:b w:val="0"/>
          <w:sz w:val="28"/>
          <w:szCs w:val="28"/>
        </w:rPr>
        <w:t xml:space="preserve">Dự toán chi hỗ trợ mời nhà khoa học xuất sắc nước ngoài đến tỉnh </w:t>
      </w:r>
      <w:r w:rsidR="00361DA1" w:rsidRPr="00A121B1">
        <w:rPr>
          <w:rFonts w:ascii="Times New Roman" w:hAnsi="Times New Roman"/>
          <w:b w:val="0"/>
          <w:sz w:val="28"/>
          <w:szCs w:val="28"/>
        </w:rPr>
        <w:t>Ninh Bình</w:t>
      </w:r>
      <w:r w:rsidR="005915EE" w:rsidRPr="00A121B1">
        <w:rPr>
          <w:rFonts w:ascii="Times New Roman" w:hAnsi="Times New Roman"/>
          <w:b w:val="0"/>
          <w:sz w:val="28"/>
          <w:szCs w:val="28"/>
        </w:rPr>
        <w:t xml:space="preserve"> trao đổi học thuật ngắn hạn được ngân sách nhà nước hỗ trợ như sau:</w:t>
      </w:r>
    </w:p>
    <w:p w14:paraId="6E499876" w14:textId="4D13AA83" w:rsidR="00361DA1" w:rsidRPr="00A121B1" w:rsidRDefault="00361DA1" w:rsidP="00361DA1">
      <w:pPr>
        <w:pStyle w:val="Heading1"/>
        <w:spacing w:before="120" w:after="0" w:line="276" w:lineRule="auto"/>
        <w:ind w:firstLine="720"/>
        <w:jc w:val="both"/>
        <w:rPr>
          <w:rFonts w:ascii="Times New Roman" w:hAnsi="Times New Roman"/>
          <w:b w:val="0"/>
          <w:sz w:val="28"/>
          <w:szCs w:val="28"/>
        </w:rPr>
      </w:pPr>
      <w:r w:rsidRPr="00A121B1">
        <w:rPr>
          <w:rFonts w:ascii="Times New Roman" w:hAnsi="Times New Roman"/>
          <w:b w:val="0"/>
          <w:sz w:val="28"/>
          <w:szCs w:val="28"/>
        </w:rPr>
        <w:t xml:space="preserve">a) </w:t>
      </w:r>
      <w:r w:rsidR="005915EE" w:rsidRPr="00A121B1">
        <w:rPr>
          <w:rFonts w:ascii="Times New Roman" w:hAnsi="Times New Roman"/>
          <w:b w:val="0"/>
          <w:sz w:val="28"/>
          <w:szCs w:val="28"/>
        </w:rPr>
        <w:t>Một vé máy bay khứ hồi hạng thương gia/phổ thông đặc</w:t>
      </w:r>
      <w:r w:rsidR="007F6CB6" w:rsidRPr="00A121B1">
        <w:rPr>
          <w:rFonts w:ascii="Times New Roman" w:hAnsi="Times New Roman"/>
          <w:b w:val="0"/>
          <w:sz w:val="28"/>
          <w:szCs w:val="28"/>
        </w:rPr>
        <w:t xml:space="preserve"> biệt từ nước ngoài đến địa phương</w:t>
      </w:r>
      <w:r w:rsidR="005915EE" w:rsidRPr="00A121B1">
        <w:rPr>
          <w:rFonts w:ascii="Times New Roman" w:hAnsi="Times New Roman"/>
          <w:b w:val="0"/>
          <w:sz w:val="28"/>
          <w:szCs w:val="28"/>
        </w:rPr>
        <w:t>. Việc xác định mức hỗ trợ phụ thuộc vào khả năng cân đối của ngân sách nhà nước và mức độ đóng góp của nhà khoa học nước ngoài đối với hoạt động nghiên cứu; hợp tác và đào tạo của tổ chức tiếp nhận tại tỉnh;</w:t>
      </w:r>
    </w:p>
    <w:p w14:paraId="186AE007" w14:textId="7A41D779" w:rsidR="00361DA1" w:rsidRPr="00BA729B" w:rsidRDefault="00361DA1" w:rsidP="00361DA1">
      <w:pPr>
        <w:pStyle w:val="Heading1"/>
        <w:spacing w:before="120" w:after="0" w:line="276" w:lineRule="auto"/>
        <w:ind w:firstLine="720"/>
        <w:jc w:val="both"/>
        <w:rPr>
          <w:rFonts w:ascii="Times New Roman" w:hAnsi="Times New Roman"/>
          <w:b w:val="0"/>
          <w:sz w:val="28"/>
          <w:szCs w:val="28"/>
        </w:rPr>
      </w:pPr>
      <w:r w:rsidRPr="00A121B1">
        <w:rPr>
          <w:rFonts w:ascii="Times New Roman" w:hAnsi="Times New Roman"/>
          <w:b w:val="0"/>
          <w:sz w:val="28"/>
          <w:szCs w:val="28"/>
        </w:rPr>
        <w:t xml:space="preserve">b) </w:t>
      </w:r>
      <w:r w:rsidR="005915EE" w:rsidRPr="00A121B1">
        <w:rPr>
          <w:rFonts w:ascii="Times New Roman" w:hAnsi="Times New Roman"/>
          <w:b w:val="0"/>
          <w:sz w:val="28"/>
          <w:szCs w:val="28"/>
        </w:rPr>
        <w:t>Chi p</w:t>
      </w:r>
      <w:r w:rsidR="007F6CB6" w:rsidRPr="00A121B1">
        <w:rPr>
          <w:rFonts w:ascii="Times New Roman" w:hAnsi="Times New Roman"/>
          <w:b w:val="0"/>
          <w:sz w:val="28"/>
          <w:szCs w:val="28"/>
        </w:rPr>
        <w:t>hí đi lại phát sinh tại địa phương</w:t>
      </w:r>
      <w:r w:rsidR="005915EE" w:rsidRPr="00A121B1">
        <w:rPr>
          <w:rFonts w:ascii="Times New Roman" w:hAnsi="Times New Roman"/>
          <w:b w:val="0"/>
          <w:sz w:val="28"/>
          <w:szCs w:val="28"/>
        </w:rPr>
        <w:t xml:space="preserve"> và chi phí đ</w:t>
      </w:r>
      <w:r w:rsidR="007F6CB6" w:rsidRPr="00A121B1">
        <w:rPr>
          <w:rFonts w:ascii="Times New Roman" w:hAnsi="Times New Roman"/>
          <w:b w:val="0"/>
          <w:sz w:val="28"/>
          <w:szCs w:val="28"/>
        </w:rPr>
        <w:t>i lại từ nhà, nơi ở tại địa phương</w:t>
      </w:r>
      <w:r w:rsidR="005915EE" w:rsidRPr="00A121B1">
        <w:rPr>
          <w:rFonts w:ascii="Times New Roman" w:hAnsi="Times New Roman"/>
          <w:b w:val="0"/>
          <w:sz w:val="28"/>
          <w:szCs w:val="28"/>
        </w:rPr>
        <w:t xml:space="preserve"> đến sân bay và ngược lại;</w:t>
      </w:r>
    </w:p>
    <w:p w14:paraId="57213B71" w14:textId="09711853" w:rsidR="00361DA1" w:rsidRPr="00BA729B" w:rsidRDefault="00361DA1" w:rsidP="00361DA1">
      <w:pPr>
        <w:pStyle w:val="Heading1"/>
        <w:spacing w:before="120" w:after="0" w:line="276" w:lineRule="auto"/>
        <w:ind w:firstLine="720"/>
        <w:jc w:val="both"/>
        <w:rPr>
          <w:rFonts w:ascii="Times New Roman" w:hAnsi="Times New Roman"/>
          <w:b w:val="0"/>
          <w:sz w:val="28"/>
          <w:szCs w:val="28"/>
        </w:rPr>
      </w:pPr>
      <w:r w:rsidRPr="00BA729B">
        <w:rPr>
          <w:rFonts w:ascii="Times New Roman" w:hAnsi="Times New Roman"/>
          <w:b w:val="0"/>
          <w:sz w:val="28"/>
          <w:szCs w:val="28"/>
        </w:rPr>
        <w:t xml:space="preserve">c) </w:t>
      </w:r>
      <w:r w:rsidR="005915EE" w:rsidRPr="00BA729B">
        <w:rPr>
          <w:rFonts w:ascii="Times New Roman" w:hAnsi="Times New Roman"/>
          <w:b w:val="0"/>
          <w:sz w:val="28"/>
          <w:szCs w:val="28"/>
        </w:rPr>
        <w:t>Chi phí thuê chỗ ở</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trong thời gian tối đa</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03 tháng, chi phí ăn hàng ngày theo</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mức</w:t>
      </w:r>
      <w:r w:rsidR="005915EE" w:rsidRPr="00BA729B">
        <w:rPr>
          <w:rFonts w:ascii="Times New Roman" w:hAnsi="Times New Roman"/>
          <w:b w:val="0"/>
          <w:spacing w:val="-12"/>
          <w:sz w:val="28"/>
          <w:szCs w:val="28"/>
        </w:rPr>
        <w:t xml:space="preserve"> </w:t>
      </w:r>
      <w:r w:rsidR="005915EE" w:rsidRPr="00BA729B">
        <w:rPr>
          <w:rFonts w:ascii="Times New Roman" w:hAnsi="Times New Roman"/>
          <w:b w:val="0"/>
          <w:sz w:val="28"/>
          <w:szCs w:val="28"/>
        </w:rPr>
        <w:t>Đoàn</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viên</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Đoàn</w:t>
      </w:r>
      <w:r w:rsidR="005915EE" w:rsidRPr="00BA729B">
        <w:rPr>
          <w:rFonts w:ascii="Times New Roman" w:hAnsi="Times New Roman"/>
          <w:b w:val="0"/>
          <w:spacing w:val="-11"/>
          <w:sz w:val="28"/>
          <w:szCs w:val="28"/>
        </w:rPr>
        <w:t xml:space="preserve"> </w:t>
      </w:r>
      <w:r w:rsidR="005915EE" w:rsidRPr="00BA729B">
        <w:rPr>
          <w:rFonts w:ascii="Times New Roman" w:hAnsi="Times New Roman"/>
          <w:b w:val="0"/>
          <w:sz w:val="28"/>
          <w:szCs w:val="28"/>
        </w:rPr>
        <w:t>khách</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hạng</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B</w:t>
      </w:r>
      <w:r w:rsidR="005915EE" w:rsidRPr="00BA729B">
        <w:rPr>
          <w:rFonts w:ascii="Times New Roman" w:hAnsi="Times New Roman"/>
          <w:b w:val="0"/>
          <w:spacing w:val="-10"/>
          <w:sz w:val="28"/>
          <w:szCs w:val="28"/>
        </w:rPr>
        <w:t xml:space="preserve"> </w:t>
      </w:r>
      <w:r w:rsidR="005915EE" w:rsidRPr="00BA729B">
        <w:rPr>
          <w:rFonts w:ascii="Times New Roman" w:hAnsi="Times New Roman"/>
          <w:b w:val="0"/>
          <w:sz w:val="28"/>
          <w:szCs w:val="28"/>
        </w:rPr>
        <w:t>quy</w:t>
      </w:r>
      <w:r w:rsidR="005915EE" w:rsidRPr="00BA729B">
        <w:rPr>
          <w:rFonts w:ascii="Times New Roman" w:hAnsi="Times New Roman"/>
          <w:b w:val="0"/>
          <w:spacing w:val="-12"/>
          <w:sz w:val="28"/>
          <w:szCs w:val="28"/>
        </w:rPr>
        <w:t xml:space="preserve"> </w:t>
      </w:r>
      <w:r w:rsidR="005915EE" w:rsidRPr="00BA729B">
        <w:rPr>
          <w:rFonts w:ascii="Times New Roman" w:hAnsi="Times New Roman"/>
          <w:b w:val="0"/>
          <w:sz w:val="28"/>
          <w:szCs w:val="28"/>
        </w:rPr>
        <w:t>định</w:t>
      </w:r>
      <w:r w:rsidR="005915EE" w:rsidRPr="00BA729B">
        <w:rPr>
          <w:rFonts w:ascii="Times New Roman" w:hAnsi="Times New Roman"/>
          <w:b w:val="0"/>
          <w:spacing w:val="-9"/>
          <w:sz w:val="28"/>
          <w:szCs w:val="28"/>
        </w:rPr>
        <w:t xml:space="preserve"> </w:t>
      </w:r>
      <w:r w:rsidR="005915EE" w:rsidRPr="00BA729B">
        <w:rPr>
          <w:rFonts w:ascii="Times New Roman" w:hAnsi="Times New Roman"/>
          <w:b w:val="0"/>
          <w:sz w:val="28"/>
          <w:szCs w:val="28"/>
        </w:rPr>
        <w:t>tại</w:t>
      </w:r>
      <w:r w:rsidR="005915EE" w:rsidRPr="00BA729B">
        <w:rPr>
          <w:rFonts w:ascii="Times New Roman" w:hAnsi="Times New Roman"/>
          <w:b w:val="0"/>
          <w:spacing w:val="-3"/>
          <w:sz w:val="28"/>
          <w:szCs w:val="28"/>
        </w:rPr>
        <w:t xml:space="preserve"> </w:t>
      </w:r>
      <w:r w:rsidRPr="00BA729B">
        <w:rPr>
          <w:rFonts w:ascii="Times New Roman" w:hAnsi="Times New Roman"/>
          <w:b w:val="0"/>
          <w:sz w:val="28"/>
          <w:szCs w:val="28"/>
        </w:rPr>
        <w:t>Nghị quyết số 03/2025/NQ-HĐND ngày 30 tháng 7 năm 2025 của Hội đồng nhân dân tỉnh Ninh Bình Quy định mức chi công tác phí; mức chi tiếp khách trong nước, chi tiếp khách nước ngoài và chi tổ chức các hội nghị quốc tế tại Việt Nam của các cơ quan, đơn vị thuộc phạm vi quản lý của tỉnh Ninh Bình</w:t>
      </w:r>
      <w:r w:rsidR="00ED20F8">
        <w:rPr>
          <w:rFonts w:ascii="Times New Roman" w:hAnsi="Times New Roman"/>
          <w:b w:val="0"/>
          <w:sz w:val="28"/>
          <w:szCs w:val="28"/>
        </w:rPr>
        <w:t>.</w:t>
      </w:r>
    </w:p>
    <w:p w14:paraId="30F24228" w14:textId="77777777" w:rsidR="00361DA1" w:rsidRPr="00BA729B" w:rsidRDefault="005915EE" w:rsidP="00361DA1">
      <w:pPr>
        <w:pStyle w:val="Heading1"/>
        <w:spacing w:before="120" w:after="0" w:line="276" w:lineRule="auto"/>
        <w:ind w:firstLine="720"/>
        <w:jc w:val="both"/>
        <w:rPr>
          <w:rFonts w:ascii="Times New Roman" w:hAnsi="Times New Roman"/>
          <w:sz w:val="28"/>
          <w:szCs w:val="28"/>
        </w:rPr>
      </w:pPr>
      <w:r w:rsidRPr="00BA729B">
        <w:rPr>
          <w:rFonts w:ascii="Times New Roman" w:hAnsi="Times New Roman"/>
          <w:sz w:val="28"/>
          <w:szCs w:val="28"/>
        </w:rPr>
        <w:t>Điều</w:t>
      </w:r>
      <w:r w:rsidRPr="00BA729B">
        <w:rPr>
          <w:rFonts w:ascii="Times New Roman" w:hAnsi="Times New Roman"/>
          <w:spacing w:val="-14"/>
          <w:sz w:val="28"/>
          <w:szCs w:val="28"/>
        </w:rPr>
        <w:t xml:space="preserve"> </w:t>
      </w:r>
      <w:r w:rsidRPr="00BA729B">
        <w:rPr>
          <w:rFonts w:ascii="Times New Roman" w:hAnsi="Times New Roman"/>
          <w:sz w:val="28"/>
          <w:szCs w:val="28"/>
        </w:rPr>
        <w:t>6.</w:t>
      </w:r>
      <w:r w:rsidRPr="00BA729B">
        <w:rPr>
          <w:rFonts w:ascii="Times New Roman" w:hAnsi="Times New Roman"/>
          <w:spacing w:val="-14"/>
          <w:sz w:val="28"/>
          <w:szCs w:val="28"/>
        </w:rPr>
        <w:t xml:space="preserve"> </w:t>
      </w:r>
      <w:r w:rsidRPr="00BA729B">
        <w:rPr>
          <w:rFonts w:ascii="Times New Roman" w:hAnsi="Times New Roman"/>
          <w:sz w:val="28"/>
          <w:szCs w:val="28"/>
        </w:rPr>
        <w:t>Nội</w:t>
      </w:r>
      <w:r w:rsidRPr="00BA729B">
        <w:rPr>
          <w:rFonts w:ascii="Times New Roman" w:hAnsi="Times New Roman"/>
          <w:spacing w:val="-13"/>
          <w:sz w:val="28"/>
          <w:szCs w:val="28"/>
        </w:rPr>
        <w:t xml:space="preserve"> </w:t>
      </w:r>
      <w:r w:rsidRPr="00BA729B">
        <w:rPr>
          <w:rFonts w:ascii="Times New Roman" w:hAnsi="Times New Roman"/>
          <w:sz w:val="28"/>
          <w:szCs w:val="28"/>
        </w:rPr>
        <w:t>dung</w:t>
      </w:r>
      <w:r w:rsidRPr="00BA729B">
        <w:rPr>
          <w:rFonts w:ascii="Times New Roman" w:hAnsi="Times New Roman"/>
          <w:spacing w:val="-13"/>
          <w:sz w:val="28"/>
          <w:szCs w:val="28"/>
        </w:rPr>
        <w:t xml:space="preserve"> </w:t>
      </w:r>
      <w:r w:rsidRPr="00BA729B">
        <w:rPr>
          <w:rFonts w:ascii="Times New Roman" w:hAnsi="Times New Roman"/>
          <w:sz w:val="28"/>
          <w:szCs w:val="28"/>
        </w:rPr>
        <w:t>và</w:t>
      </w:r>
      <w:r w:rsidRPr="00BA729B">
        <w:rPr>
          <w:rFonts w:ascii="Times New Roman" w:hAnsi="Times New Roman"/>
          <w:spacing w:val="-15"/>
          <w:sz w:val="28"/>
          <w:szCs w:val="28"/>
        </w:rPr>
        <w:t xml:space="preserve"> </w:t>
      </w:r>
      <w:r w:rsidRPr="00BA729B">
        <w:rPr>
          <w:rFonts w:ascii="Times New Roman" w:hAnsi="Times New Roman"/>
          <w:sz w:val="28"/>
          <w:szCs w:val="28"/>
        </w:rPr>
        <w:t>mức</w:t>
      </w:r>
      <w:r w:rsidRPr="00BA729B">
        <w:rPr>
          <w:rFonts w:ascii="Times New Roman" w:hAnsi="Times New Roman"/>
          <w:spacing w:val="-14"/>
          <w:sz w:val="28"/>
          <w:szCs w:val="28"/>
        </w:rPr>
        <w:t xml:space="preserve"> </w:t>
      </w:r>
      <w:r w:rsidRPr="00BA729B">
        <w:rPr>
          <w:rFonts w:ascii="Times New Roman" w:hAnsi="Times New Roman"/>
          <w:sz w:val="28"/>
          <w:szCs w:val="28"/>
        </w:rPr>
        <w:t>chi</w:t>
      </w:r>
      <w:r w:rsidRPr="00BA729B">
        <w:rPr>
          <w:rFonts w:ascii="Times New Roman" w:hAnsi="Times New Roman"/>
          <w:spacing w:val="-11"/>
          <w:sz w:val="28"/>
          <w:szCs w:val="28"/>
        </w:rPr>
        <w:t xml:space="preserve"> </w:t>
      </w:r>
      <w:r w:rsidRPr="00BA729B">
        <w:rPr>
          <w:rFonts w:ascii="Times New Roman" w:hAnsi="Times New Roman"/>
          <w:sz w:val="28"/>
          <w:szCs w:val="28"/>
        </w:rPr>
        <w:t>ngân</w:t>
      </w:r>
      <w:r w:rsidRPr="00BA729B">
        <w:rPr>
          <w:rFonts w:ascii="Times New Roman" w:hAnsi="Times New Roman"/>
          <w:spacing w:val="-14"/>
          <w:sz w:val="28"/>
          <w:szCs w:val="28"/>
        </w:rPr>
        <w:t xml:space="preserve"> </w:t>
      </w:r>
      <w:r w:rsidRPr="00BA729B">
        <w:rPr>
          <w:rFonts w:ascii="Times New Roman" w:hAnsi="Times New Roman"/>
          <w:sz w:val="28"/>
          <w:szCs w:val="28"/>
        </w:rPr>
        <w:t>sách</w:t>
      </w:r>
      <w:r w:rsidRPr="00BA729B">
        <w:rPr>
          <w:rFonts w:ascii="Times New Roman" w:hAnsi="Times New Roman"/>
          <w:spacing w:val="-14"/>
          <w:sz w:val="28"/>
          <w:szCs w:val="28"/>
        </w:rPr>
        <w:t xml:space="preserve"> </w:t>
      </w:r>
      <w:r w:rsidRPr="00BA729B">
        <w:rPr>
          <w:rFonts w:ascii="Times New Roman" w:hAnsi="Times New Roman"/>
          <w:sz w:val="28"/>
          <w:szCs w:val="28"/>
        </w:rPr>
        <w:t>nhà</w:t>
      </w:r>
      <w:r w:rsidRPr="00BA729B">
        <w:rPr>
          <w:rFonts w:ascii="Times New Roman" w:hAnsi="Times New Roman"/>
          <w:spacing w:val="-13"/>
          <w:sz w:val="28"/>
          <w:szCs w:val="28"/>
        </w:rPr>
        <w:t xml:space="preserve"> </w:t>
      </w:r>
      <w:r w:rsidRPr="00BA729B">
        <w:rPr>
          <w:rFonts w:ascii="Times New Roman" w:hAnsi="Times New Roman"/>
          <w:sz w:val="28"/>
          <w:szCs w:val="28"/>
        </w:rPr>
        <w:t>nước</w:t>
      </w:r>
      <w:r w:rsidRPr="00BA729B">
        <w:rPr>
          <w:rFonts w:ascii="Times New Roman" w:hAnsi="Times New Roman"/>
          <w:spacing w:val="-14"/>
          <w:sz w:val="28"/>
          <w:szCs w:val="28"/>
        </w:rPr>
        <w:t xml:space="preserve"> </w:t>
      </w:r>
      <w:r w:rsidRPr="00BA729B">
        <w:rPr>
          <w:rFonts w:ascii="Times New Roman" w:hAnsi="Times New Roman"/>
          <w:sz w:val="28"/>
          <w:szCs w:val="28"/>
        </w:rPr>
        <w:t>hỗ</w:t>
      </w:r>
      <w:r w:rsidRPr="00BA729B">
        <w:rPr>
          <w:rFonts w:ascii="Times New Roman" w:hAnsi="Times New Roman"/>
          <w:spacing w:val="-13"/>
          <w:sz w:val="28"/>
          <w:szCs w:val="28"/>
        </w:rPr>
        <w:t xml:space="preserve"> </w:t>
      </w:r>
      <w:r w:rsidRPr="00BA729B">
        <w:rPr>
          <w:rFonts w:ascii="Times New Roman" w:hAnsi="Times New Roman"/>
          <w:sz w:val="28"/>
          <w:szCs w:val="28"/>
        </w:rPr>
        <w:t>trợ</w:t>
      </w:r>
      <w:r w:rsidRPr="00BA729B">
        <w:rPr>
          <w:rFonts w:ascii="Times New Roman" w:hAnsi="Times New Roman"/>
          <w:spacing w:val="-13"/>
          <w:sz w:val="28"/>
          <w:szCs w:val="28"/>
        </w:rPr>
        <w:t xml:space="preserve"> </w:t>
      </w:r>
      <w:r w:rsidRPr="00BA729B">
        <w:rPr>
          <w:rFonts w:ascii="Times New Roman" w:hAnsi="Times New Roman"/>
          <w:sz w:val="28"/>
          <w:szCs w:val="28"/>
        </w:rPr>
        <w:t>hoạt</w:t>
      </w:r>
      <w:r w:rsidRPr="00BA729B">
        <w:rPr>
          <w:rFonts w:ascii="Times New Roman" w:hAnsi="Times New Roman"/>
          <w:spacing w:val="-16"/>
          <w:sz w:val="28"/>
          <w:szCs w:val="28"/>
        </w:rPr>
        <w:t xml:space="preserve"> </w:t>
      </w:r>
      <w:r w:rsidRPr="00BA729B">
        <w:rPr>
          <w:rFonts w:ascii="Times New Roman" w:hAnsi="Times New Roman"/>
          <w:sz w:val="28"/>
          <w:szCs w:val="28"/>
        </w:rPr>
        <w:t>động</w:t>
      </w:r>
      <w:r w:rsidRPr="00BA729B">
        <w:rPr>
          <w:rFonts w:ascii="Times New Roman" w:hAnsi="Times New Roman"/>
          <w:spacing w:val="-13"/>
          <w:sz w:val="28"/>
          <w:szCs w:val="28"/>
        </w:rPr>
        <w:t xml:space="preserve"> </w:t>
      </w:r>
      <w:r w:rsidRPr="00BA729B">
        <w:rPr>
          <w:rFonts w:ascii="Times New Roman" w:hAnsi="Times New Roman"/>
          <w:sz w:val="28"/>
          <w:szCs w:val="28"/>
        </w:rPr>
        <w:t>phát triển hệ thống đổi mới sáng tạo, hệ sinh thái khởi nghiệp sáng tạo, thúc đẩy văn hóa đổi mới sáng tạo, khởi nghiệp sáng tạo</w:t>
      </w:r>
    </w:p>
    <w:p w14:paraId="58E0C5C8" w14:textId="77777777" w:rsidR="00361DA1" w:rsidRPr="00BA729B" w:rsidRDefault="00361DA1" w:rsidP="00361DA1">
      <w:pPr>
        <w:pStyle w:val="Heading1"/>
        <w:spacing w:before="120" w:after="0" w:line="276" w:lineRule="auto"/>
        <w:ind w:firstLine="720"/>
        <w:jc w:val="both"/>
        <w:rPr>
          <w:rFonts w:ascii="Times New Roman" w:hAnsi="Times New Roman"/>
          <w:b w:val="0"/>
          <w:spacing w:val="-4"/>
          <w:sz w:val="28"/>
          <w:szCs w:val="28"/>
        </w:rPr>
      </w:pPr>
      <w:r w:rsidRPr="00BA729B">
        <w:rPr>
          <w:rFonts w:ascii="Times New Roman" w:hAnsi="Times New Roman"/>
          <w:b w:val="0"/>
          <w:sz w:val="28"/>
          <w:szCs w:val="28"/>
        </w:rPr>
        <w:t xml:space="preserve">1. </w:t>
      </w:r>
      <w:r w:rsidR="005915EE" w:rsidRPr="00BA729B">
        <w:rPr>
          <w:rFonts w:ascii="Times New Roman" w:hAnsi="Times New Roman"/>
          <w:b w:val="0"/>
          <w:sz w:val="28"/>
          <w:szCs w:val="28"/>
        </w:rPr>
        <w:t>Dự</w:t>
      </w:r>
      <w:r w:rsidR="005915EE" w:rsidRPr="00BA729B">
        <w:rPr>
          <w:rFonts w:ascii="Times New Roman" w:hAnsi="Times New Roman"/>
          <w:b w:val="0"/>
          <w:spacing w:val="-2"/>
          <w:sz w:val="28"/>
          <w:szCs w:val="28"/>
        </w:rPr>
        <w:t xml:space="preserve"> </w:t>
      </w:r>
      <w:r w:rsidR="005915EE" w:rsidRPr="00BA729B">
        <w:rPr>
          <w:rFonts w:ascii="Times New Roman" w:hAnsi="Times New Roman"/>
          <w:b w:val="0"/>
          <w:sz w:val="28"/>
          <w:szCs w:val="28"/>
        </w:rPr>
        <w:t>toán chi</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hỗ</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trợ</w:t>
      </w:r>
      <w:r w:rsidR="005915EE" w:rsidRPr="00BA729B">
        <w:rPr>
          <w:rFonts w:ascii="Times New Roman" w:hAnsi="Times New Roman"/>
          <w:b w:val="0"/>
          <w:spacing w:val="-3"/>
          <w:sz w:val="28"/>
          <w:szCs w:val="28"/>
        </w:rPr>
        <w:t xml:space="preserve"> </w:t>
      </w:r>
      <w:r w:rsidR="005915EE" w:rsidRPr="00BA729B">
        <w:rPr>
          <w:rFonts w:ascii="Times New Roman" w:hAnsi="Times New Roman"/>
          <w:b w:val="0"/>
          <w:sz w:val="28"/>
          <w:szCs w:val="28"/>
        </w:rPr>
        <w:t>kinh phí thuê</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chuyên gia</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trong nước,</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quốc</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tế</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để</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 xml:space="preserve">triển khai các khóa đào tạo cho hệ thống đổi mới sáng tạo, hệ sinh thái khởi nghiệp </w:t>
      </w:r>
      <w:r w:rsidR="005915EE" w:rsidRPr="00BA729B">
        <w:rPr>
          <w:rFonts w:ascii="Times New Roman" w:hAnsi="Times New Roman"/>
          <w:b w:val="0"/>
          <w:sz w:val="28"/>
          <w:szCs w:val="28"/>
        </w:rPr>
        <w:lastRenderedPageBreak/>
        <w:t xml:space="preserve">sáng tạo, tổ chức trung gian của thị trường khoa học, công nghệ và đổi mới sáng </w:t>
      </w:r>
      <w:r w:rsidR="005915EE" w:rsidRPr="00BA729B">
        <w:rPr>
          <w:rFonts w:ascii="Times New Roman" w:hAnsi="Times New Roman"/>
          <w:b w:val="0"/>
          <w:spacing w:val="-4"/>
          <w:sz w:val="28"/>
          <w:szCs w:val="28"/>
        </w:rPr>
        <w:t>tạo:</w:t>
      </w:r>
    </w:p>
    <w:p w14:paraId="42106DE9" w14:textId="77777777" w:rsidR="00361DA1" w:rsidRPr="00BA729B" w:rsidRDefault="00361DA1" w:rsidP="00361DA1">
      <w:pPr>
        <w:pStyle w:val="Heading1"/>
        <w:spacing w:before="120" w:after="0" w:line="276" w:lineRule="auto"/>
        <w:ind w:firstLine="720"/>
        <w:jc w:val="both"/>
        <w:rPr>
          <w:rFonts w:ascii="Times New Roman" w:hAnsi="Times New Roman"/>
          <w:b w:val="0"/>
          <w:sz w:val="28"/>
          <w:szCs w:val="28"/>
        </w:rPr>
      </w:pPr>
      <w:r w:rsidRPr="00BA729B">
        <w:rPr>
          <w:rFonts w:ascii="Times New Roman" w:hAnsi="Times New Roman"/>
          <w:b w:val="0"/>
          <w:spacing w:val="-4"/>
          <w:sz w:val="28"/>
          <w:szCs w:val="28"/>
        </w:rPr>
        <w:t xml:space="preserve">a) </w:t>
      </w:r>
      <w:r w:rsidR="005915EE" w:rsidRPr="00BA729B">
        <w:rPr>
          <w:rFonts w:ascii="Times New Roman" w:hAnsi="Times New Roman"/>
          <w:b w:val="0"/>
          <w:sz w:val="28"/>
          <w:szCs w:val="28"/>
        </w:rPr>
        <w:t xml:space="preserve">Đối với chuyên gia trong nước: Mức chi thuê chuyên gia theo quy định tại Thông tư số </w:t>
      </w:r>
      <w:hyperlink r:id="rId9">
        <w:r w:rsidR="005915EE" w:rsidRPr="00BA729B">
          <w:rPr>
            <w:rFonts w:ascii="Times New Roman" w:hAnsi="Times New Roman"/>
            <w:b w:val="0"/>
            <w:sz w:val="28"/>
            <w:szCs w:val="28"/>
            <w:u w:val="single"/>
          </w:rPr>
          <w:t>004/2025/TT-BNV</w:t>
        </w:r>
      </w:hyperlink>
      <w:r w:rsidR="005915EE" w:rsidRPr="00BA729B">
        <w:rPr>
          <w:rFonts w:ascii="Times New Roman" w:hAnsi="Times New Roman"/>
          <w:b w:val="0"/>
          <w:sz w:val="28"/>
          <w:szCs w:val="28"/>
        </w:rPr>
        <w:t>;</w:t>
      </w:r>
    </w:p>
    <w:p w14:paraId="0B555ED6" w14:textId="14364F61" w:rsidR="00361DA1" w:rsidRPr="00BA729B" w:rsidRDefault="00361DA1" w:rsidP="00361DA1">
      <w:pPr>
        <w:pStyle w:val="Heading1"/>
        <w:spacing w:before="120" w:after="0" w:line="276" w:lineRule="auto"/>
        <w:ind w:firstLine="720"/>
        <w:jc w:val="both"/>
        <w:rPr>
          <w:rFonts w:ascii="Times New Roman" w:hAnsi="Times New Roman"/>
          <w:b w:val="0"/>
          <w:sz w:val="28"/>
          <w:szCs w:val="28"/>
        </w:rPr>
      </w:pPr>
      <w:r w:rsidRPr="00BA729B">
        <w:rPr>
          <w:rFonts w:ascii="Times New Roman" w:hAnsi="Times New Roman"/>
          <w:b w:val="0"/>
          <w:sz w:val="28"/>
          <w:szCs w:val="28"/>
        </w:rPr>
        <w:t xml:space="preserve">b) </w:t>
      </w:r>
      <w:r w:rsidR="005915EE" w:rsidRPr="00BA729B">
        <w:rPr>
          <w:rFonts w:ascii="Times New Roman" w:hAnsi="Times New Roman"/>
          <w:b w:val="0"/>
          <w:sz w:val="28"/>
          <w:szCs w:val="28"/>
        </w:rPr>
        <w:t>Đối với chuyên gia</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nước ngoài: Mức</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chi</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trả cho chuyên</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gia</w:t>
      </w:r>
      <w:r w:rsidR="005915EE" w:rsidRPr="00BA729B">
        <w:rPr>
          <w:rFonts w:ascii="Times New Roman" w:hAnsi="Times New Roman"/>
          <w:b w:val="0"/>
          <w:spacing w:val="-2"/>
          <w:sz w:val="28"/>
          <w:szCs w:val="28"/>
        </w:rPr>
        <w:t xml:space="preserve"> </w:t>
      </w:r>
      <w:r w:rsidR="005915EE" w:rsidRPr="00BA729B">
        <w:rPr>
          <w:rFonts w:ascii="Times New Roman" w:hAnsi="Times New Roman"/>
          <w:b w:val="0"/>
          <w:sz w:val="28"/>
          <w:szCs w:val="28"/>
        </w:rPr>
        <w:t>nước</w:t>
      </w:r>
      <w:r w:rsidR="005915EE" w:rsidRPr="00BA729B">
        <w:rPr>
          <w:rFonts w:ascii="Times New Roman" w:hAnsi="Times New Roman"/>
          <w:b w:val="0"/>
          <w:spacing w:val="-1"/>
          <w:sz w:val="28"/>
          <w:szCs w:val="28"/>
        </w:rPr>
        <w:t xml:space="preserve"> </w:t>
      </w:r>
      <w:r w:rsidR="005915EE" w:rsidRPr="00BA729B">
        <w:rPr>
          <w:rFonts w:ascii="Times New Roman" w:hAnsi="Times New Roman"/>
          <w:b w:val="0"/>
          <w:sz w:val="28"/>
          <w:szCs w:val="28"/>
        </w:rPr>
        <w:t>ngoài do</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Thủ</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trưởng</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cơ</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quan</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có</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thẩm</w:t>
      </w:r>
      <w:r w:rsidR="005915EE" w:rsidRPr="00BA729B">
        <w:rPr>
          <w:rFonts w:ascii="Times New Roman" w:hAnsi="Times New Roman"/>
          <w:b w:val="0"/>
          <w:spacing w:val="-8"/>
          <w:sz w:val="28"/>
          <w:szCs w:val="28"/>
        </w:rPr>
        <w:t xml:space="preserve"> </w:t>
      </w:r>
      <w:r w:rsidR="005915EE" w:rsidRPr="00BA729B">
        <w:rPr>
          <w:rFonts w:ascii="Times New Roman" w:hAnsi="Times New Roman"/>
          <w:b w:val="0"/>
          <w:sz w:val="28"/>
          <w:szCs w:val="28"/>
        </w:rPr>
        <w:t>quyền</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phê</w:t>
      </w:r>
      <w:r w:rsidR="005915EE" w:rsidRPr="00BA729B">
        <w:rPr>
          <w:rFonts w:ascii="Times New Roman" w:hAnsi="Times New Roman"/>
          <w:b w:val="0"/>
          <w:spacing w:val="-8"/>
          <w:sz w:val="28"/>
          <w:szCs w:val="28"/>
        </w:rPr>
        <w:t xml:space="preserve"> </w:t>
      </w:r>
      <w:r w:rsidR="005915EE" w:rsidRPr="00BA729B">
        <w:rPr>
          <w:rFonts w:ascii="Times New Roman" w:hAnsi="Times New Roman"/>
          <w:b w:val="0"/>
          <w:sz w:val="28"/>
          <w:szCs w:val="28"/>
        </w:rPr>
        <w:t>duyệt</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chương</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trình</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đào</w:t>
      </w:r>
      <w:r w:rsidR="005915EE" w:rsidRPr="00BA729B">
        <w:rPr>
          <w:rFonts w:ascii="Times New Roman" w:hAnsi="Times New Roman"/>
          <w:b w:val="0"/>
          <w:spacing w:val="-7"/>
          <w:sz w:val="28"/>
          <w:szCs w:val="28"/>
        </w:rPr>
        <w:t xml:space="preserve"> </w:t>
      </w:r>
      <w:r w:rsidR="005915EE" w:rsidRPr="00BA729B">
        <w:rPr>
          <w:rFonts w:ascii="Times New Roman" w:hAnsi="Times New Roman"/>
          <w:b w:val="0"/>
          <w:sz w:val="28"/>
          <w:szCs w:val="28"/>
        </w:rPr>
        <w:t>tạo</w:t>
      </w:r>
      <w:r w:rsidR="005915EE" w:rsidRPr="00BA729B">
        <w:rPr>
          <w:rFonts w:ascii="Times New Roman" w:hAnsi="Times New Roman"/>
          <w:b w:val="0"/>
          <w:spacing w:val="-5"/>
          <w:sz w:val="28"/>
          <w:szCs w:val="28"/>
        </w:rPr>
        <w:t xml:space="preserve"> </w:t>
      </w:r>
      <w:r w:rsidR="005915EE" w:rsidRPr="00BA729B">
        <w:rPr>
          <w:rFonts w:ascii="Times New Roman" w:hAnsi="Times New Roman"/>
          <w:b w:val="0"/>
          <w:sz w:val="28"/>
          <w:szCs w:val="28"/>
        </w:rPr>
        <w:t>quyết</w:t>
      </w:r>
      <w:r w:rsidR="005915EE" w:rsidRPr="00BA729B">
        <w:rPr>
          <w:rFonts w:ascii="Times New Roman" w:hAnsi="Times New Roman"/>
          <w:b w:val="0"/>
          <w:spacing w:val="-4"/>
          <w:sz w:val="28"/>
          <w:szCs w:val="28"/>
        </w:rPr>
        <w:t xml:space="preserve"> </w:t>
      </w:r>
      <w:r w:rsidR="005915EE" w:rsidRPr="00BA729B">
        <w:rPr>
          <w:rFonts w:ascii="Times New Roman" w:hAnsi="Times New Roman"/>
          <w:b w:val="0"/>
          <w:sz w:val="28"/>
          <w:szCs w:val="28"/>
        </w:rPr>
        <w:t xml:space="preserve">định sau khi đã thỏa thuận với chuyên gia theo hợp đồng và trong phạm vi dự toán được phê duyệt. Tổng dự toán kinh phí thực hiện nội dung chi thuê chuyên gia nước ngoài tối đa </w:t>
      </w:r>
      <w:r w:rsidR="00BD2E48" w:rsidRPr="00BA729B">
        <w:rPr>
          <w:rFonts w:ascii="Times New Roman" w:hAnsi="Times New Roman"/>
          <w:b w:val="0"/>
          <w:sz w:val="28"/>
          <w:szCs w:val="28"/>
        </w:rPr>
        <w:t>không quá</w:t>
      </w:r>
      <w:r w:rsidR="005915EE" w:rsidRPr="00BA729B">
        <w:rPr>
          <w:rFonts w:ascii="Times New Roman" w:hAnsi="Times New Roman"/>
          <w:b w:val="0"/>
          <w:sz w:val="28"/>
          <w:szCs w:val="28"/>
        </w:rPr>
        <w:t xml:space="preserve"> </w:t>
      </w:r>
      <w:r w:rsidR="00EE1773" w:rsidRPr="00A121B1">
        <w:rPr>
          <w:rFonts w:ascii="Times New Roman" w:hAnsi="Times New Roman"/>
          <w:b w:val="0"/>
          <w:sz w:val="28"/>
          <w:szCs w:val="28"/>
        </w:rPr>
        <w:t>4</w:t>
      </w:r>
      <w:r w:rsidR="005915EE" w:rsidRPr="00A121B1">
        <w:rPr>
          <w:rFonts w:ascii="Times New Roman" w:hAnsi="Times New Roman"/>
          <w:b w:val="0"/>
          <w:sz w:val="28"/>
          <w:szCs w:val="28"/>
        </w:rPr>
        <w:t xml:space="preserve">0% </w:t>
      </w:r>
      <w:r w:rsidR="005915EE" w:rsidRPr="00BA729B">
        <w:rPr>
          <w:rFonts w:ascii="Times New Roman" w:hAnsi="Times New Roman"/>
          <w:b w:val="0"/>
          <w:sz w:val="28"/>
          <w:szCs w:val="28"/>
        </w:rPr>
        <w:t>tổng dự toán kinh phí thực hiện hoạt động.</w:t>
      </w:r>
    </w:p>
    <w:p w14:paraId="6523ED64" w14:textId="77777777" w:rsidR="00361DA1" w:rsidRPr="007F6CB6" w:rsidRDefault="00361DA1" w:rsidP="00361DA1">
      <w:pPr>
        <w:pStyle w:val="Heading1"/>
        <w:spacing w:before="120" w:after="0" w:line="276" w:lineRule="auto"/>
        <w:ind w:firstLine="720"/>
        <w:jc w:val="both"/>
        <w:rPr>
          <w:rFonts w:ascii="Times New Roman" w:hAnsi="Times New Roman"/>
          <w:b w:val="0"/>
          <w:sz w:val="28"/>
          <w:szCs w:val="28"/>
        </w:rPr>
      </w:pPr>
      <w:r w:rsidRPr="007F6CB6">
        <w:rPr>
          <w:rFonts w:ascii="Times New Roman" w:hAnsi="Times New Roman"/>
          <w:b w:val="0"/>
          <w:sz w:val="28"/>
          <w:szCs w:val="28"/>
        </w:rPr>
        <w:t xml:space="preserve">2. </w:t>
      </w:r>
      <w:r w:rsidR="005915EE" w:rsidRPr="007F6CB6">
        <w:rPr>
          <w:rFonts w:ascii="Times New Roman" w:hAnsi="Times New Roman"/>
          <w:b w:val="0"/>
          <w:sz w:val="28"/>
          <w:szCs w:val="28"/>
        </w:rPr>
        <w:t>Dự toán chi cho kết nối mạng lưới đổi mới sáng tạo, khởi nghiệp sáng tạo quốc gia, quốc tế:</w:t>
      </w:r>
    </w:p>
    <w:p w14:paraId="2E56F144" w14:textId="77777777" w:rsidR="00361DA1" w:rsidRPr="00BA729B" w:rsidRDefault="00361DA1" w:rsidP="00361DA1">
      <w:pPr>
        <w:pStyle w:val="Heading1"/>
        <w:spacing w:before="120" w:after="0" w:line="276" w:lineRule="auto"/>
        <w:ind w:firstLine="720"/>
        <w:jc w:val="both"/>
        <w:rPr>
          <w:rFonts w:ascii="Times New Roman" w:hAnsi="Times New Roman"/>
          <w:sz w:val="28"/>
          <w:szCs w:val="28"/>
        </w:rPr>
      </w:pPr>
      <w:r w:rsidRPr="00BA729B">
        <w:rPr>
          <w:rFonts w:ascii="Times New Roman" w:hAnsi="Times New Roman"/>
          <w:b w:val="0"/>
          <w:sz w:val="28"/>
          <w:szCs w:val="28"/>
        </w:rPr>
        <w:t xml:space="preserve">a) </w:t>
      </w:r>
      <w:r w:rsidR="005915EE" w:rsidRPr="00BA729B">
        <w:rPr>
          <w:rFonts w:ascii="Times New Roman" w:hAnsi="Times New Roman"/>
          <w:b w:val="0"/>
          <w:sz w:val="28"/>
          <w:szCs w:val="28"/>
        </w:rPr>
        <w:t>Dự toán chi hỗ trợ kinh phí tổ chức hội nghị, hội thảo để kết nối các mạng lưới đổi mới sáng tạo, khởi nghiệp sáng tạo quốc gia, quốc tế: Thực hiện theo quy định tại</w:t>
      </w:r>
      <w:r w:rsidR="005915EE" w:rsidRPr="00BA729B">
        <w:rPr>
          <w:rFonts w:ascii="Times New Roman" w:hAnsi="Times New Roman"/>
          <w:sz w:val="28"/>
          <w:szCs w:val="28"/>
        </w:rPr>
        <w:t xml:space="preserve"> </w:t>
      </w:r>
      <w:r w:rsidRPr="00BA729B">
        <w:rPr>
          <w:rFonts w:ascii="Times New Roman" w:hAnsi="Times New Roman"/>
          <w:b w:val="0"/>
          <w:sz w:val="28"/>
          <w:szCs w:val="28"/>
        </w:rPr>
        <w:t>Nghị quyết số 03/2025/NQ-HĐND ngày 30 tháng 7 năm 2025 của Hội đồng nhân dân tỉnh Ninh Bình Quy định mức chi công tác phí; mức chi tiếp khách trong nước, chi tiếp khách nước ngoài và chi tổ chức các hội nghị quốc tế tại Việt Nam của các cơ quan, đơn vị thuộc phạm vi quản lý của tỉnh Ninh Bình</w:t>
      </w:r>
    </w:p>
    <w:p w14:paraId="587292AC" w14:textId="77777777" w:rsidR="005915EE" w:rsidRPr="00BA729B" w:rsidRDefault="00361DA1" w:rsidP="00361DA1">
      <w:pPr>
        <w:pStyle w:val="Heading1"/>
        <w:spacing w:before="120" w:after="0" w:line="276" w:lineRule="auto"/>
        <w:ind w:firstLine="720"/>
        <w:jc w:val="both"/>
        <w:rPr>
          <w:rFonts w:ascii="Times New Roman" w:hAnsi="Times New Roman"/>
          <w:b w:val="0"/>
          <w:sz w:val="28"/>
          <w:szCs w:val="28"/>
        </w:rPr>
      </w:pPr>
      <w:r w:rsidRPr="00BA729B">
        <w:rPr>
          <w:rFonts w:ascii="Times New Roman" w:hAnsi="Times New Roman"/>
          <w:b w:val="0"/>
          <w:sz w:val="28"/>
          <w:szCs w:val="28"/>
        </w:rPr>
        <w:t xml:space="preserve">b) </w:t>
      </w:r>
      <w:r w:rsidR="005915EE" w:rsidRPr="00BA729B">
        <w:rPr>
          <w:rFonts w:ascii="Times New Roman" w:hAnsi="Times New Roman"/>
          <w:b w:val="0"/>
          <w:sz w:val="28"/>
          <w:szCs w:val="28"/>
        </w:rPr>
        <w:t>Dự toán chi hỗ trợ kinh phí thuê chuyên gia kết nối các mạng lưới đổi mới sáng tạo, khởi nghiệp sáng tạo quốc gia, quốc tế bao gồm:</w:t>
      </w:r>
    </w:p>
    <w:p w14:paraId="3E71A993" w14:textId="77777777" w:rsidR="005915EE" w:rsidRPr="00BA729B" w:rsidRDefault="005915EE" w:rsidP="00B54F37">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b1)</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Đối</w:t>
      </w:r>
      <w:r w:rsidRPr="00BA729B">
        <w:rPr>
          <w:rFonts w:ascii="Times New Roman" w:hAnsi="Times New Roman"/>
          <w:color w:val="auto"/>
          <w:spacing w:val="-9"/>
          <w:sz w:val="28"/>
          <w:szCs w:val="28"/>
        </w:rPr>
        <w:t xml:space="preserve"> </w:t>
      </w:r>
      <w:r w:rsidRPr="00BA729B">
        <w:rPr>
          <w:rFonts w:ascii="Times New Roman" w:hAnsi="Times New Roman"/>
          <w:color w:val="auto"/>
          <w:sz w:val="28"/>
          <w:szCs w:val="28"/>
        </w:rPr>
        <w:t>với</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trong</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nước:</w:t>
      </w:r>
      <w:r w:rsidRPr="00BA729B">
        <w:rPr>
          <w:rFonts w:ascii="Times New Roman" w:hAnsi="Times New Roman"/>
          <w:color w:val="auto"/>
          <w:spacing w:val="-6"/>
          <w:sz w:val="28"/>
          <w:szCs w:val="28"/>
        </w:rPr>
        <w:t xml:space="preserve"> </w:t>
      </w:r>
      <w:r w:rsidRPr="00BA729B">
        <w:rPr>
          <w:rFonts w:ascii="Times New Roman" w:hAnsi="Times New Roman"/>
          <w:color w:val="auto"/>
          <w:sz w:val="28"/>
          <w:szCs w:val="28"/>
        </w:rPr>
        <w:t>Mức</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chi</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thuê</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3"/>
          <w:sz w:val="28"/>
          <w:szCs w:val="28"/>
        </w:rPr>
        <w:t xml:space="preserve"> </w:t>
      </w:r>
      <w:r w:rsidRPr="00BA729B">
        <w:rPr>
          <w:rFonts w:ascii="Times New Roman" w:hAnsi="Times New Roman"/>
          <w:color w:val="auto"/>
          <w:sz w:val="28"/>
          <w:szCs w:val="28"/>
        </w:rPr>
        <w:t>theo</w:t>
      </w:r>
      <w:r w:rsidRPr="00BA729B">
        <w:rPr>
          <w:rFonts w:ascii="Times New Roman" w:hAnsi="Times New Roman"/>
          <w:color w:val="auto"/>
          <w:spacing w:val="-8"/>
          <w:sz w:val="28"/>
          <w:szCs w:val="28"/>
        </w:rPr>
        <w:t xml:space="preserve"> </w:t>
      </w:r>
      <w:r w:rsidRPr="00BA729B">
        <w:rPr>
          <w:rFonts w:ascii="Times New Roman" w:hAnsi="Times New Roman"/>
          <w:color w:val="auto"/>
          <w:sz w:val="28"/>
          <w:szCs w:val="28"/>
        </w:rPr>
        <w:t>quy</w:t>
      </w:r>
      <w:r w:rsidRPr="00BA729B">
        <w:rPr>
          <w:rFonts w:ascii="Times New Roman" w:hAnsi="Times New Roman"/>
          <w:color w:val="auto"/>
          <w:spacing w:val="-7"/>
          <w:sz w:val="28"/>
          <w:szCs w:val="28"/>
        </w:rPr>
        <w:t xml:space="preserve"> </w:t>
      </w:r>
      <w:r w:rsidRPr="00BA729B">
        <w:rPr>
          <w:rFonts w:ascii="Times New Roman" w:hAnsi="Times New Roman"/>
          <w:color w:val="auto"/>
          <w:sz w:val="28"/>
          <w:szCs w:val="28"/>
        </w:rPr>
        <w:t xml:space="preserve">định tại Thông tư số </w:t>
      </w:r>
      <w:hyperlink r:id="rId10">
        <w:r w:rsidRPr="00BA729B">
          <w:rPr>
            <w:rFonts w:ascii="Times New Roman" w:hAnsi="Times New Roman"/>
            <w:color w:val="auto"/>
            <w:sz w:val="28"/>
            <w:szCs w:val="28"/>
            <w:u w:val="single"/>
          </w:rPr>
          <w:t>004/2025/TT-BNV</w:t>
        </w:r>
      </w:hyperlink>
      <w:r w:rsidRPr="00BA729B">
        <w:rPr>
          <w:rFonts w:ascii="Times New Roman" w:hAnsi="Times New Roman"/>
          <w:color w:val="auto"/>
          <w:sz w:val="28"/>
          <w:szCs w:val="28"/>
        </w:rPr>
        <w:t>;</w:t>
      </w:r>
    </w:p>
    <w:p w14:paraId="2983451E" w14:textId="77777777" w:rsidR="00361DA1" w:rsidRPr="00BA729B" w:rsidRDefault="005915EE" w:rsidP="00361DA1">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b2)</w:t>
      </w:r>
      <w:r w:rsidRPr="00BA729B">
        <w:rPr>
          <w:rFonts w:ascii="Times New Roman" w:hAnsi="Times New Roman"/>
          <w:color w:val="auto"/>
          <w:spacing w:val="-12"/>
          <w:sz w:val="28"/>
          <w:szCs w:val="28"/>
        </w:rPr>
        <w:t xml:space="preserve"> </w:t>
      </w:r>
      <w:r w:rsidRPr="00BA729B">
        <w:rPr>
          <w:rFonts w:ascii="Times New Roman" w:hAnsi="Times New Roman"/>
          <w:color w:val="auto"/>
          <w:sz w:val="28"/>
          <w:szCs w:val="28"/>
        </w:rPr>
        <w:t>Đối</w:t>
      </w:r>
      <w:r w:rsidRPr="00BA729B">
        <w:rPr>
          <w:rFonts w:ascii="Times New Roman" w:hAnsi="Times New Roman"/>
          <w:color w:val="auto"/>
          <w:spacing w:val="-12"/>
          <w:sz w:val="28"/>
          <w:szCs w:val="28"/>
        </w:rPr>
        <w:t xml:space="preserve"> </w:t>
      </w:r>
      <w:r w:rsidRPr="00BA729B">
        <w:rPr>
          <w:rFonts w:ascii="Times New Roman" w:hAnsi="Times New Roman"/>
          <w:color w:val="auto"/>
          <w:sz w:val="28"/>
          <w:szCs w:val="28"/>
        </w:rPr>
        <w:t>với</w:t>
      </w:r>
      <w:r w:rsidRPr="00BA729B">
        <w:rPr>
          <w:rFonts w:ascii="Times New Roman" w:hAnsi="Times New Roman"/>
          <w:color w:val="auto"/>
          <w:spacing w:val="-9"/>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12"/>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nước</w:t>
      </w:r>
      <w:r w:rsidRPr="00BA729B">
        <w:rPr>
          <w:rFonts w:ascii="Times New Roman" w:hAnsi="Times New Roman"/>
          <w:color w:val="auto"/>
          <w:spacing w:val="-12"/>
          <w:sz w:val="28"/>
          <w:szCs w:val="28"/>
        </w:rPr>
        <w:t xml:space="preserve"> </w:t>
      </w:r>
      <w:r w:rsidRPr="00BA729B">
        <w:rPr>
          <w:rFonts w:ascii="Times New Roman" w:hAnsi="Times New Roman"/>
          <w:color w:val="auto"/>
          <w:sz w:val="28"/>
          <w:szCs w:val="28"/>
        </w:rPr>
        <w:t>ngoài:</w:t>
      </w:r>
      <w:r w:rsidRPr="00BA729B">
        <w:rPr>
          <w:rFonts w:ascii="Times New Roman" w:hAnsi="Times New Roman"/>
          <w:color w:val="auto"/>
          <w:spacing w:val="-12"/>
          <w:sz w:val="28"/>
          <w:szCs w:val="28"/>
        </w:rPr>
        <w:t xml:space="preserve"> </w:t>
      </w:r>
      <w:r w:rsidRPr="00BA729B">
        <w:rPr>
          <w:rFonts w:ascii="Times New Roman" w:hAnsi="Times New Roman"/>
          <w:color w:val="auto"/>
          <w:sz w:val="28"/>
          <w:szCs w:val="28"/>
        </w:rPr>
        <w:t>Mức</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chi</w:t>
      </w:r>
      <w:r w:rsidRPr="00BA729B">
        <w:rPr>
          <w:rFonts w:ascii="Times New Roman" w:hAnsi="Times New Roman"/>
          <w:color w:val="auto"/>
          <w:spacing w:val="-9"/>
          <w:sz w:val="28"/>
          <w:szCs w:val="28"/>
        </w:rPr>
        <w:t xml:space="preserve"> </w:t>
      </w:r>
      <w:r w:rsidRPr="00BA729B">
        <w:rPr>
          <w:rFonts w:ascii="Times New Roman" w:hAnsi="Times New Roman"/>
          <w:color w:val="auto"/>
          <w:sz w:val="28"/>
          <w:szCs w:val="28"/>
        </w:rPr>
        <w:t>trả</w:t>
      </w:r>
      <w:r w:rsidRPr="00BA729B">
        <w:rPr>
          <w:rFonts w:ascii="Times New Roman" w:hAnsi="Times New Roman"/>
          <w:color w:val="auto"/>
          <w:spacing w:val="-12"/>
          <w:sz w:val="28"/>
          <w:szCs w:val="28"/>
        </w:rPr>
        <w:t xml:space="preserve"> </w:t>
      </w:r>
      <w:r w:rsidRPr="00BA729B">
        <w:rPr>
          <w:rFonts w:ascii="Times New Roman" w:hAnsi="Times New Roman"/>
          <w:color w:val="auto"/>
          <w:sz w:val="28"/>
          <w:szCs w:val="28"/>
        </w:rPr>
        <w:t>cho</w:t>
      </w:r>
      <w:r w:rsidRPr="00BA729B">
        <w:rPr>
          <w:rFonts w:ascii="Times New Roman" w:hAnsi="Times New Roman"/>
          <w:color w:val="auto"/>
          <w:spacing w:val="-9"/>
          <w:sz w:val="28"/>
          <w:szCs w:val="28"/>
        </w:rPr>
        <w:t xml:space="preserve"> </w:t>
      </w:r>
      <w:r w:rsidRPr="00BA729B">
        <w:rPr>
          <w:rFonts w:ascii="Times New Roman" w:hAnsi="Times New Roman"/>
          <w:color w:val="auto"/>
          <w:sz w:val="28"/>
          <w:szCs w:val="28"/>
        </w:rPr>
        <w:t>chuyên</w:t>
      </w:r>
      <w:r w:rsidRPr="00BA729B">
        <w:rPr>
          <w:rFonts w:ascii="Times New Roman" w:hAnsi="Times New Roman"/>
          <w:color w:val="auto"/>
          <w:spacing w:val="-12"/>
          <w:sz w:val="28"/>
          <w:szCs w:val="28"/>
        </w:rPr>
        <w:t xml:space="preserve"> </w:t>
      </w:r>
      <w:r w:rsidRPr="00BA729B">
        <w:rPr>
          <w:rFonts w:ascii="Times New Roman" w:hAnsi="Times New Roman"/>
          <w:color w:val="auto"/>
          <w:sz w:val="28"/>
          <w:szCs w:val="28"/>
        </w:rPr>
        <w:t>gia</w:t>
      </w:r>
      <w:r w:rsidRPr="00BA729B">
        <w:rPr>
          <w:rFonts w:ascii="Times New Roman" w:hAnsi="Times New Roman"/>
          <w:color w:val="auto"/>
          <w:spacing w:val="-12"/>
          <w:sz w:val="28"/>
          <w:szCs w:val="28"/>
        </w:rPr>
        <w:t xml:space="preserve"> </w:t>
      </w:r>
      <w:r w:rsidRPr="00BA729B">
        <w:rPr>
          <w:rFonts w:ascii="Times New Roman" w:hAnsi="Times New Roman"/>
          <w:color w:val="auto"/>
          <w:sz w:val="28"/>
          <w:szCs w:val="28"/>
        </w:rPr>
        <w:t>nước</w:t>
      </w:r>
      <w:r w:rsidRPr="00BA729B">
        <w:rPr>
          <w:rFonts w:ascii="Times New Roman" w:hAnsi="Times New Roman"/>
          <w:color w:val="auto"/>
          <w:spacing w:val="-10"/>
          <w:sz w:val="28"/>
          <w:szCs w:val="28"/>
        </w:rPr>
        <w:t xml:space="preserve"> </w:t>
      </w:r>
      <w:r w:rsidRPr="00BA729B">
        <w:rPr>
          <w:rFonts w:ascii="Times New Roman" w:hAnsi="Times New Roman"/>
          <w:color w:val="auto"/>
          <w:sz w:val="28"/>
          <w:szCs w:val="28"/>
        </w:rPr>
        <w:t>ngoài do</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Thủ</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trưởng</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cơ</w:t>
      </w:r>
      <w:r w:rsidRPr="00BA729B">
        <w:rPr>
          <w:rFonts w:ascii="Times New Roman" w:hAnsi="Times New Roman"/>
          <w:color w:val="auto"/>
          <w:spacing w:val="-2"/>
          <w:sz w:val="28"/>
          <w:szCs w:val="28"/>
        </w:rPr>
        <w:t xml:space="preserve"> </w:t>
      </w:r>
      <w:r w:rsidRPr="00BA729B">
        <w:rPr>
          <w:rFonts w:ascii="Times New Roman" w:hAnsi="Times New Roman"/>
          <w:color w:val="auto"/>
          <w:sz w:val="28"/>
          <w:szCs w:val="28"/>
        </w:rPr>
        <w:t>quan</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có</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thẩm</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quyền</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phê</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duyệt</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chương</w:t>
      </w:r>
      <w:r w:rsidRPr="00BA729B">
        <w:rPr>
          <w:rFonts w:ascii="Times New Roman" w:hAnsi="Times New Roman"/>
          <w:color w:val="auto"/>
          <w:spacing w:val="-5"/>
          <w:sz w:val="28"/>
          <w:szCs w:val="28"/>
        </w:rPr>
        <w:t xml:space="preserve"> </w:t>
      </w:r>
      <w:r w:rsidRPr="00BA729B">
        <w:rPr>
          <w:rFonts w:ascii="Times New Roman" w:hAnsi="Times New Roman"/>
          <w:color w:val="auto"/>
          <w:sz w:val="28"/>
          <w:szCs w:val="28"/>
        </w:rPr>
        <w:t>trình</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kết</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nối</w:t>
      </w:r>
      <w:r w:rsidRPr="00BA729B">
        <w:rPr>
          <w:rFonts w:ascii="Times New Roman" w:hAnsi="Times New Roman"/>
          <w:color w:val="auto"/>
          <w:spacing w:val="-1"/>
          <w:sz w:val="28"/>
          <w:szCs w:val="28"/>
        </w:rPr>
        <w:t xml:space="preserve"> </w:t>
      </w:r>
      <w:r w:rsidRPr="00BA729B">
        <w:rPr>
          <w:rFonts w:ascii="Times New Roman" w:hAnsi="Times New Roman"/>
          <w:color w:val="auto"/>
          <w:sz w:val="28"/>
          <w:szCs w:val="28"/>
        </w:rPr>
        <w:t>quyết</w:t>
      </w:r>
      <w:r w:rsidRPr="00BA729B">
        <w:rPr>
          <w:rFonts w:ascii="Times New Roman" w:hAnsi="Times New Roman"/>
          <w:color w:val="auto"/>
          <w:spacing w:val="-4"/>
          <w:sz w:val="28"/>
          <w:szCs w:val="28"/>
        </w:rPr>
        <w:t xml:space="preserve"> </w:t>
      </w:r>
      <w:r w:rsidRPr="00BA729B">
        <w:rPr>
          <w:rFonts w:ascii="Times New Roman" w:hAnsi="Times New Roman"/>
          <w:color w:val="auto"/>
          <w:sz w:val="28"/>
          <w:szCs w:val="28"/>
        </w:rPr>
        <w:t>định sau khi đã thỏa thuận với chuyên gia theo hợp đồng và trong phạm vi dự toán được phê duyệt.</w:t>
      </w:r>
    </w:p>
    <w:p w14:paraId="2BFF6C23" w14:textId="77777777" w:rsidR="00361DA1" w:rsidRPr="00BA729B" w:rsidRDefault="00361DA1" w:rsidP="00361DA1">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3. </w:t>
      </w:r>
      <w:r w:rsidR="005915EE" w:rsidRPr="00BA729B">
        <w:rPr>
          <w:rFonts w:ascii="Times New Roman" w:hAnsi="Times New Roman"/>
          <w:color w:val="auto"/>
          <w:sz w:val="28"/>
          <w:szCs w:val="28"/>
        </w:rPr>
        <w:t>Dự</w:t>
      </w:r>
      <w:r w:rsidR="005915EE" w:rsidRPr="00BA729B">
        <w:rPr>
          <w:rFonts w:ascii="Times New Roman" w:hAnsi="Times New Roman"/>
          <w:color w:val="auto"/>
          <w:spacing w:val="-3"/>
          <w:sz w:val="28"/>
          <w:szCs w:val="28"/>
        </w:rPr>
        <w:t xml:space="preserve"> </w:t>
      </w:r>
      <w:r w:rsidR="005915EE" w:rsidRPr="00BA729B">
        <w:rPr>
          <w:rFonts w:ascii="Times New Roman" w:hAnsi="Times New Roman"/>
          <w:color w:val="auto"/>
          <w:sz w:val="28"/>
          <w:szCs w:val="28"/>
        </w:rPr>
        <w:t>toán</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chi</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hỗ</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trợ</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hoạt</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động của</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doanh</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nghiệp</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đổi</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mới sáng</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tạo,</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doanh nghiệp</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khởi</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nghiệp</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sáng</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tạo,</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doanh</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nghiệp</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khoa</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học</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và</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công</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nghệ</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sử</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dụng</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cơ</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sở kỹ thuật, cơ sở ươm tạo, khu làm việc chung:</w:t>
      </w:r>
    </w:p>
    <w:p w14:paraId="00E44533" w14:textId="06599CBE" w:rsidR="00361DA1" w:rsidRPr="00BA729B" w:rsidRDefault="00361DA1" w:rsidP="00361DA1">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a) </w:t>
      </w:r>
      <w:r w:rsidR="005915EE" w:rsidRPr="00BA729B">
        <w:rPr>
          <w:rFonts w:ascii="Times New Roman" w:hAnsi="Times New Roman"/>
          <w:color w:val="auto"/>
          <w:sz w:val="28"/>
          <w:szCs w:val="28"/>
        </w:rPr>
        <w:t xml:space="preserve">Hỗ trợ </w:t>
      </w:r>
      <w:r w:rsidR="00E868FA" w:rsidRPr="00BA729B">
        <w:rPr>
          <w:rFonts w:ascii="Times New Roman" w:hAnsi="Times New Roman"/>
          <w:color w:val="auto"/>
          <w:sz w:val="28"/>
          <w:szCs w:val="28"/>
        </w:rPr>
        <w:t xml:space="preserve">không quá </w:t>
      </w:r>
      <w:r w:rsidR="005915EE" w:rsidRPr="00A121B1">
        <w:rPr>
          <w:rFonts w:ascii="Times New Roman" w:hAnsi="Times New Roman"/>
          <w:color w:val="auto"/>
          <w:sz w:val="28"/>
          <w:szCs w:val="28"/>
        </w:rPr>
        <w:t>16 triệu đồng/năm</w:t>
      </w:r>
      <w:r w:rsidR="005915EE" w:rsidRPr="00BA729B">
        <w:rPr>
          <w:rFonts w:ascii="Times New Roman" w:hAnsi="Times New Roman"/>
          <w:b/>
          <w:color w:val="auto"/>
          <w:sz w:val="28"/>
          <w:szCs w:val="28"/>
        </w:rPr>
        <w:t xml:space="preserve"> </w:t>
      </w:r>
      <w:r w:rsidR="005915EE" w:rsidRPr="00BA729B">
        <w:rPr>
          <w:rFonts w:ascii="Times New Roman" w:hAnsi="Times New Roman"/>
          <w:color w:val="auto"/>
          <w:sz w:val="28"/>
          <w:szCs w:val="28"/>
        </w:rPr>
        <w:t>đối với chi phí sử dụng trang thiết bị tại cơ sở kỹ thuật, cơ sở ươm tạo, khu làm việc chung.</w:t>
      </w:r>
    </w:p>
    <w:p w14:paraId="503F57C5" w14:textId="72B60945" w:rsidR="00361DA1" w:rsidRPr="00BA729B" w:rsidRDefault="00361DA1" w:rsidP="00361DA1">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b) </w:t>
      </w:r>
      <w:r w:rsidR="005915EE" w:rsidRPr="00BA729B">
        <w:rPr>
          <w:rFonts w:ascii="Times New Roman" w:hAnsi="Times New Roman"/>
          <w:color w:val="auto"/>
          <w:sz w:val="28"/>
          <w:szCs w:val="28"/>
        </w:rPr>
        <w:t xml:space="preserve">Hỗ trợ </w:t>
      </w:r>
      <w:r w:rsidR="00E868FA" w:rsidRPr="00BA729B">
        <w:rPr>
          <w:rFonts w:ascii="Times New Roman" w:hAnsi="Times New Roman"/>
          <w:color w:val="auto"/>
          <w:sz w:val="28"/>
          <w:szCs w:val="28"/>
        </w:rPr>
        <w:t xml:space="preserve">không quá </w:t>
      </w:r>
      <w:r w:rsidR="005915EE" w:rsidRPr="00A121B1">
        <w:rPr>
          <w:rFonts w:ascii="Times New Roman" w:hAnsi="Times New Roman"/>
          <w:color w:val="auto"/>
          <w:sz w:val="28"/>
          <w:szCs w:val="28"/>
        </w:rPr>
        <w:t>4 triệu đồng/tháng</w:t>
      </w:r>
      <w:r w:rsidR="005915EE" w:rsidRPr="00BA729B">
        <w:rPr>
          <w:rFonts w:ascii="Times New Roman" w:hAnsi="Times New Roman"/>
          <w:b/>
          <w:color w:val="auto"/>
          <w:sz w:val="28"/>
          <w:szCs w:val="28"/>
        </w:rPr>
        <w:t xml:space="preserve"> </w:t>
      </w:r>
      <w:r w:rsidR="005915EE" w:rsidRPr="00BA729B">
        <w:rPr>
          <w:rFonts w:ascii="Times New Roman" w:hAnsi="Times New Roman"/>
          <w:color w:val="auto"/>
          <w:sz w:val="28"/>
          <w:szCs w:val="28"/>
        </w:rPr>
        <w:t>đối với chi phí thuê mặt bằng tại các cơ sở ươm</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tạo,</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khu</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làm</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việc</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chung.</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Thời</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gian</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hỗ</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trợ</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tối</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đa</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là</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03</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năm</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kể</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từ</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ngày</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ký</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hợp đồng thuê mặt bằng.</w:t>
      </w:r>
    </w:p>
    <w:p w14:paraId="2916FAC8" w14:textId="77777777" w:rsidR="00361DA1" w:rsidRPr="00BA729B" w:rsidRDefault="00361DA1" w:rsidP="00361DA1">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4. </w:t>
      </w:r>
      <w:r w:rsidR="005915EE" w:rsidRPr="00BA729B">
        <w:rPr>
          <w:rFonts w:ascii="Times New Roman" w:hAnsi="Times New Roman"/>
          <w:color w:val="auto"/>
          <w:sz w:val="28"/>
          <w:szCs w:val="28"/>
        </w:rPr>
        <w:t>Dự</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toán</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chi</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tổ</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chức</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sự</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kiện</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ngày</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hội</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đổi</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mới</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sáng</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tạo,</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khởi</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nghiệp</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sáng tạo</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cấp</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tỉnh;</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tổ</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chức</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trình</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diễn,</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giới</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thiệu</w:t>
      </w:r>
      <w:r w:rsidR="005915EE" w:rsidRPr="00BA729B">
        <w:rPr>
          <w:rFonts w:ascii="Times New Roman" w:hAnsi="Times New Roman"/>
          <w:color w:val="auto"/>
          <w:spacing w:val="-8"/>
          <w:sz w:val="28"/>
          <w:szCs w:val="28"/>
        </w:rPr>
        <w:t xml:space="preserve"> </w:t>
      </w:r>
      <w:r w:rsidR="005915EE" w:rsidRPr="00BA729B">
        <w:rPr>
          <w:rFonts w:ascii="Times New Roman" w:hAnsi="Times New Roman"/>
          <w:color w:val="auto"/>
          <w:sz w:val="28"/>
          <w:szCs w:val="28"/>
        </w:rPr>
        <w:t>các</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công</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nghệ</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mới,</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công</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nghệ</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tiên</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 xml:space="preserve">tiến; </w:t>
      </w:r>
      <w:r w:rsidR="005915EE" w:rsidRPr="00BA729B">
        <w:rPr>
          <w:rFonts w:ascii="Times New Roman" w:hAnsi="Times New Roman"/>
          <w:color w:val="auto"/>
          <w:sz w:val="28"/>
          <w:szCs w:val="28"/>
        </w:rPr>
        <w:lastRenderedPageBreak/>
        <w:t>hỗ</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trợ</w:t>
      </w:r>
      <w:r w:rsidR="005915EE" w:rsidRPr="00BA729B">
        <w:rPr>
          <w:rFonts w:ascii="Times New Roman" w:hAnsi="Times New Roman"/>
          <w:color w:val="auto"/>
          <w:spacing w:val="-15"/>
          <w:sz w:val="28"/>
          <w:szCs w:val="28"/>
        </w:rPr>
        <w:t xml:space="preserve"> </w:t>
      </w:r>
      <w:r w:rsidR="005915EE" w:rsidRPr="00BA729B">
        <w:rPr>
          <w:rFonts w:ascii="Times New Roman" w:hAnsi="Times New Roman"/>
          <w:color w:val="auto"/>
          <w:sz w:val="28"/>
          <w:szCs w:val="28"/>
        </w:rPr>
        <w:t>kinh</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phí</w:t>
      </w:r>
      <w:r w:rsidR="005915EE" w:rsidRPr="00BA729B">
        <w:rPr>
          <w:rFonts w:ascii="Times New Roman" w:hAnsi="Times New Roman"/>
          <w:color w:val="auto"/>
          <w:spacing w:val="-12"/>
          <w:sz w:val="28"/>
          <w:szCs w:val="28"/>
        </w:rPr>
        <w:t xml:space="preserve"> </w:t>
      </w:r>
      <w:r w:rsidR="005915EE" w:rsidRPr="00BA729B">
        <w:rPr>
          <w:rFonts w:ascii="Times New Roman" w:hAnsi="Times New Roman"/>
          <w:color w:val="auto"/>
          <w:sz w:val="28"/>
          <w:szCs w:val="28"/>
        </w:rPr>
        <w:t>thuê</w:t>
      </w:r>
      <w:r w:rsidR="005915EE" w:rsidRPr="00BA729B">
        <w:rPr>
          <w:rFonts w:ascii="Times New Roman" w:hAnsi="Times New Roman"/>
          <w:color w:val="auto"/>
          <w:spacing w:val="-12"/>
          <w:sz w:val="28"/>
          <w:szCs w:val="28"/>
        </w:rPr>
        <w:t xml:space="preserve"> </w:t>
      </w:r>
      <w:r w:rsidR="005915EE" w:rsidRPr="00BA729B">
        <w:rPr>
          <w:rFonts w:ascii="Times New Roman" w:hAnsi="Times New Roman"/>
          <w:color w:val="auto"/>
          <w:sz w:val="28"/>
          <w:szCs w:val="28"/>
        </w:rPr>
        <w:t>mặt</w:t>
      </w:r>
      <w:r w:rsidR="005915EE" w:rsidRPr="00BA729B">
        <w:rPr>
          <w:rFonts w:ascii="Times New Roman" w:hAnsi="Times New Roman"/>
          <w:color w:val="auto"/>
          <w:spacing w:val="-12"/>
          <w:sz w:val="28"/>
          <w:szCs w:val="28"/>
        </w:rPr>
        <w:t xml:space="preserve"> </w:t>
      </w:r>
      <w:r w:rsidR="005915EE" w:rsidRPr="00BA729B">
        <w:rPr>
          <w:rFonts w:ascii="Times New Roman" w:hAnsi="Times New Roman"/>
          <w:color w:val="auto"/>
          <w:sz w:val="28"/>
          <w:szCs w:val="28"/>
        </w:rPr>
        <w:t>bằng,</w:t>
      </w:r>
      <w:r w:rsidR="005915EE" w:rsidRPr="00BA729B">
        <w:rPr>
          <w:rFonts w:ascii="Times New Roman" w:hAnsi="Times New Roman"/>
          <w:color w:val="auto"/>
          <w:spacing w:val="-13"/>
          <w:sz w:val="28"/>
          <w:szCs w:val="28"/>
        </w:rPr>
        <w:t xml:space="preserve"> </w:t>
      </w:r>
      <w:r w:rsidR="005915EE" w:rsidRPr="00BA729B">
        <w:rPr>
          <w:rFonts w:ascii="Times New Roman" w:hAnsi="Times New Roman"/>
          <w:color w:val="auto"/>
          <w:sz w:val="28"/>
          <w:szCs w:val="28"/>
        </w:rPr>
        <w:t>chi</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phí</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vận</w:t>
      </w:r>
      <w:r w:rsidR="005915EE" w:rsidRPr="00BA729B">
        <w:rPr>
          <w:rFonts w:ascii="Times New Roman" w:hAnsi="Times New Roman"/>
          <w:color w:val="auto"/>
          <w:spacing w:val="-12"/>
          <w:sz w:val="28"/>
          <w:szCs w:val="28"/>
        </w:rPr>
        <w:t xml:space="preserve"> </w:t>
      </w:r>
      <w:r w:rsidR="005915EE" w:rsidRPr="00BA729B">
        <w:rPr>
          <w:rFonts w:ascii="Times New Roman" w:hAnsi="Times New Roman"/>
          <w:color w:val="auto"/>
          <w:sz w:val="28"/>
          <w:szCs w:val="28"/>
        </w:rPr>
        <w:t>chuyển</w:t>
      </w:r>
      <w:r w:rsidR="005915EE" w:rsidRPr="00BA729B">
        <w:rPr>
          <w:rFonts w:ascii="Times New Roman" w:hAnsi="Times New Roman"/>
          <w:color w:val="auto"/>
          <w:spacing w:val="-12"/>
          <w:sz w:val="28"/>
          <w:szCs w:val="28"/>
        </w:rPr>
        <w:t xml:space="preserve"> </w:t>
      </w:r>
      <w:r w:rsidR="005915EE" w:rsidRPr="00BA729B">
        <w:rPr>
          <w:rFonts w:ascii="Times New Roman" w:hAnsi="Times New Roman"/>
          <w:color w:val="auto"/>
          <w:sz w:val="28"/>
          <w:szCs w:val="28"/>
        </w:rPr>
        <w:t>trang</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thiết</w:t>
      </w:r>
      <w:r w:rsidR="005915EE" w:rsidRPr="00BA729B">
        <w:rPr>
          <w:rFonts w:ascii="Times New Roman" w:hAnsi="Times New Roman"/>
          <w:color w:val="auto"/>
          <w:spacing w:val="-12"/>
          <w:sz w:val="28"/>
          <w:szCs w:val="28"/>
        </w:rPr>
        <w:t xml:space="preserve"> </w:t>
      </w:r>
      <w:r w:rsidR="005915EE" w:rsidRPr="00BA729B">
        <w:rPr>
          <w:rFonts w:ascii="Times New Roman" w:hAnsi="Times New Roman"/>
          <w:color w:val="auto"/>
          <w:sz w:val="28"/>
          <w:szCs w:val="28"/>
        </w:rPr>
        <w:t>bị,</w:t>
      </w:r>
      <w:r w:rsidR="005915EE" w:rsidRPr="00BA729B">
        <w:rPr>
          <w:rFonts w:ascii="Times New Roman" w:hAnsi="Times New Roman"/>
          <w:color w:val="auto"/>
          <w:spacing w:val="-13"/>
          <w:sz w:val="28"/>
          <w:szCs w:val="28"/>
        </w:rPr>
        <w:t xml:space="preserve"> </w:t>
      </w:r>
      <w:r w:rsidR="005915EE" w:rsidRPr="00BA729B">
        <w:rPr>
          <w:rFonts w:ascii="Times New Roman" w:hAnsi="Times New Roman"/>
          <w:color w:val="auto"/>
          <w:sz w:val="28"/>
          <w:szCs w:val="28"/>
        </w:rPr>
        <w:t>thiết</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kế,</w:t>
      </w:r>
      <w:r w:rsidR="005915EE" w:rsidRPr="00BA729B">
        <w:rPr>
          <w:rFonts w:ascii="Times New Roman" w:hAnsi="Times New Roman"/>
          <w:color w:val="auto"/>
          <w:spacing w:val="-13"/>
          <w:sz w:val="28"/>
          <w:szCs w:val="28"/>
        </w:rPr>
        <w:t xml:space="preserve"> </w:t>
      </w:r>
      <w:r w:rsidR="005915EE" w:rsidRPr="00BA729B">
        <w:rPr>
          <w:rFonts w:ascii="Times New Roman" w:hAnsi="Times New Roman"/>
          <w:color w:val="auto"/>
          <w:sz w:val="28"/>
          <w:szCs w:val="28"/>
        </w:rPr>
        <w:t>dàn</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dựng gian</w:t>
      </w:r>
      <w:r w:rsidR="005915EE" w:rsidRPr="00BA729B">
        <w:rPr>
          <w:rFonts w:ascii="Times New Roman" w:hAnsi="Times New Roman"/>
          <w:color w:val="auto"/>
          <w:spacing w:val="-16"/>
          <w:sz w:val="28"/>
          <w:szCs w:val="28"/>
        </w:rPr>
        <w:t xml:space="preserve"> </w:t>
      </w:r>
      <w:r w:rsidR="005915EE" w:rsidRPr="00BA729B">
        <w:rPr>
          <w:rFonts w:ascii="Times New Roman" w:hAnsi="Times New Roman"/>
          <w:color w:val="auto"/>
          <w:sz w:val="28"/>
          <w:szCs w:val="28"/>
        </w:rPr>
        <w:t>hàng</w:t>
      </w:r>
      <w:r w:rsidR="005915EE" w:rsidRPr="00BA729B">
        <w:rPr>
          <w:rFonts w:ascii="Times New Roman" w:hAnsi="Times New Roman"/>
          <w:color w:val="auto"/>
          <w:spacing w:val="-16"/>
          <w:sz w:val="28"/>
          <w:szCs w:val="28"/>
        </w:rPr>
        <w:t xml:space="preserve"> </w:t>
      </w:r>
      <w:r w:rsidR="005915EE" w:rsidRPr="00BA729B">
        <w:rPr>
          <w:rFonts w:ascii="Times New Roman" w:hAnsi="Times New Roman"/>
          <w:color w:val="auto"/>
          <w:sz w:val="28"/>
          <w:szCs w:val="28"/>
        </w:rPr>
        <w:t>và</w:t>
      </w:r>
      <w:r w:rsidR="005915EE" w:rsidRPr="00BA729B">
        <w:rPr>
          <w:rFonts w:ascii="Times New Roman" w:hAnsi="Times New Roman"/>
          <w:color w:val="auto"/>
          <w:spacing w:val="-17"/>
          <w:sz w:val="28"/>
          <w:szCs w:val="28"/>
        </w:rPr>
        <w:t xml:space="preserve"> </w:t>
      </w:r>
      <w:r w:rsidR="005915EE" w:rsidRPr="00BA729B">
        <w:rPr>
          <w:rFonts w:ascii="Times New Roman" w:hAnsi="Times New Roman"/>
          <w:color w:val="auto"/>
          <w:sz w:val="28"/>
          <w:szCs w:val="28"/>
        </w:rPr>
        <w:t>truyền</w:t>
      </w:r>
      <w:r w:rsidR="005915EE" w:rsidRPr="00BA729B">
        <w:rPr>
          <w:rFonts w:ascii="Times New Roman" w:hAnsi="Times New Roman"/>
          <w:color w:val="auto"/>
          <w:spacing w:val="-16"/>
          <w:sz w:val="28"/>
          <w:szCs w:val="28"/>
        </w:rPr>
        <w:t xml:space="preserve"> </w:t>
      </w:r>
      <w:r w:rsidR="005915EE" w:rsidRPr="00BA729B">
        <w:rPr>
          <w:rFonts w:ascii="Times New Roman" w:hAnsi="Times New Roman"/>
          <w:color w:val="auto"/>
          <w:sz w:val="28"/>
          <w:szCs w:val="28"/>
        </w:rPr>
        <w:t>thông</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cho</w:t>
      </w:r>
      <w:r w:rsidR="005915EE" w:rsidRPr="00BA729B">
        <w:rPr>
          <w:rFonts w:ascii="Times New Roman" w:hAnsi="Times New Roman"/>
          <w:color w:val="auto"/>
          <w:spacing w:val="-16"/>
          <w:sz w:val="28"/>
          <w:szCs w:val="28"/>
        </w:rPr>
        <w:t xml:space="preserve"> </w:t>
      </w:r>
      <w:r w:rsidR="005915EE" w:rsidRPr="00BA729B">
        <w:rPr>
          <w:rFonts w:ascii="Times New Roman" w:hAnsi="Times New Roman"/>
          <w:color w:val="auto"/>
          <w:sz w:val="28"/>
          <w:szCs w:val="28"/>
        </w:rPr>
        <w:t>sự</w:t>
      </w:r>
      <w:r w:rsidR="005915EE" w:rsidRPr="00BA729B">
        <w:rPr>
          <w:rFonts w:ascii="Times New Roman" w:hAnsi="Times New Roman"/>
          <w:color w:val="auto"/>
          <w:spacing w:val="-16"/>
          <w:sz w:val="28"/>
          <w:szCs w:val="28"/>
        </w:rPr>
        <w:t xml:space="preserve"> </w:t>
      </w:r>
      <w:r w:rsidR="005915EE" w:rsidRPr="00BA729B">
        <w:rPr>
          <w:rFonts w:ascii="Times New Roman" w:hAnsi="Times New Roman"/>
          <w:color w:val="auto"/>
          <w:sz w:val="28"/>
          <w:szCs w:val="28"/>
        </w:rPr>
        <w:t>kiện;</w:t>
      </w:r>
      <w:r w:rsidR="005915EE" w:rsidRPr="00BA729B">
        <w:rPr>
          <w:rFonts w:ascii="Times New Roman" w:hAnsi="Times New Roman"/>
          <w:color w:val="auto"/>
          <w:spacing w:val="-16"/>
          <w:sz w:val="28"/>
          <w:szCs w:val="28"/>
        </w:rPr>
        <w:t xml:space="preserve"> </w:t>
      </w:r>
      <w:r w:rsidR="005915EE" w:rsidRPr="00BA729B">
        <w:rPr>
          <w:rFonts w:ascii="Times New Roman" w:hAnsi="Times New Roman"/>
          <w:color w:val="auto"/>
          <w:sz w:val="28"/>
          <w:szCs w:val="28"/>
        </w:rPr>
        <w:t>tổ</w:t>
      </w:r>
      <w:r w:rsidR="005915EE" w:rsidRPr="00BA729B">
        <w:rPr>
          <w:rFonts w:ascii="Times New Roman" w:hAnsi="Times New Roman"/>
          <w:color w:val="auto"/>
          <w:spacing w:val="-14"/>
          <w:sz w:val="28"/>
          <w:szCs w:val="28"/>
        </w:rPr>
        <w:t xml:space="preserve"> </w:t>
      </w:r>
      <w:r w:rsidR="005915EE" w:rsidRPr="00BA729B">
        <w:rPr>
          <w:rFonts w:ascii="Times New Roman" w:hAnsi="Times New Roman"/>
          <w:color w:val="auto"/>
          <w:sz w:val="28"/>
          <w:szCs w:val="28"/>
        </w:rPr>
        <w:t>chức</w:t>
      </w:r>
      <w:r w:rsidR="005915EE" w:rsidRPr="00BA729B">
        <w:rPr>
          <w:rFonts w:ascii="Times New Roman" w:hAnsi="Times New Roman"/>
          <w:color w:val="auto"/>
          <w:spacing w:val="-15"/>
          <w:sz w:val="28"/>
          <w:szCs w:val="28"/>
        </w:rPr>
        <w:t xml:space="preserve"> </w:t>
      </w:r>
      <w:r w:rsidR="005915EE" w:rsidRPr="00BA729B">
        <w:rPr>
          <w:rFonts w:ascii="Times New Roman" w:hAnsi="Times New Roman"/>
          <w:color w:val="auto"/>
          <w:sz w:val="28"/>
          <w:szCs w:val="28"/>
        </w:rPr>
        <w:t>hội</w:t>
      </w:r>
      <w:r w:rsidR="005915EE" w:rsidRPr="00BA729B">
        <w:rPr>
          <w:rFonts w:ascii="Times New Roman" w:hAnsi="Times New Roman"/>
          <w:color w:val="auto"/>
          <w:spacing w:val="-16"/>
          <w:sz w:val="28"/>
          <w:szCs w:val="28"/>
        </w:rPr>
        <w:t xml:space="preserve"> </w:t>
      </w:r>
      <w:r w:rsidR="005915EE" w:rsidRPr="00BA729B">
        <w:rPr>
          <w:rFonts w:ascii="Times New Roman" w:hAnsi="Times New Roman"/>
          <w:color w:val="auto"/>
          <w:sz w:val="28"/>
          <w:szCs w:val="28"/>
        </w:rPr>
        <w:t>nghị,</w:t>
      </w:r>
      <w:r w:rsidR="005915EE" w:rsidRPr="00BA729B">
        <w:rPr>
          <w:rFonts w:ascii="Times New Roman" w:hAnsi="Times New Roman"/>
          <w:color w:val="auto"/>
          <w:spacing w:val="-18"/>
          <w:sz w:val="28"/>
          <w:szCs w:val="28"/>
        </w:rPr>
        <w:t xml:space="preserve"> </w:t>
      </w:r>
      <w:r w:rsidR="005915EE" w:rsidRPr="00BA729B">
        <w:rPr>
          <w:rFonts w:ascii="Times New Roman" w:hAnsi="Times New Roman"/>
          <w:color w:val="auto"/>
          <w:sz w:val="28"/>
          <w:szCs w:val="28"/>
        </w:rPr>
        <w:t>hội</w:t>
      </w:r>
      <w:r w:rsidR="005915EE" w:rsidRPr="00BA729B">
        <w:rPr>
          <w:rFonts w:ascii="Times New Roman" w:hAnsi="Times New Roman"/>
          <w:color w:val="auto"/>
          <w:spacing w:val="-16"/>
          <w:sz w:val="28"/>
          <w:szCs w:val="28"/>
        </w:rPr>
        <w:t xml:space="preserve"> </w:t>
      </w:r>
      <w:r w:rsidR="005915EE" w:rsidRPr="00BA729B">
        <w:rPr>
          <w:rFonts w:ascii="Times New Roman" w:hAnsi="Times New Roman"/>
          <w:color w:val="auto"/>
          <w:sz w:val="28"/>
          <w:szCs w:val="28"/>
        </w:rPr>
        <w:t>thảo</w:t>
      </w:r>
      <w:r w:rsidR="005915EE" w:rsidRPr="00BA729B">
        <w:rPr>
          <w:rFonts w:ascii="Times New Roman" w:hAnsi="Times New Roman"/>
          <w:color w:val="auto"/>
          <w:spacing w:val="-16"/>
          <w:sz w:val="28"/>
          <w:szCs w:val="28"/>
        </w:rPr>
        <w:t xml:space="preserve"> </w:t>
      </w:r>
      <w:r w:rsidR="005915EE" w:rsidRPr="00BA729B">
        <w:rPr>
          <w:rFonts w:ascii="Times New Roman" w:hAnsi="Times New Roman"/>
          <w:color w:val="auto"/>
          <w:sz w:val="28"/>
          <w:szCs w:val="28"/>
        </w:rPr>
        <w:t>trong</w:t>
      </w:r>
      <w:r w:rsidR="005915EE" w:rsidRPr="00BA729B">
        <w:rPr>
          <w:rFonts w:ascii="Times New Roman" w:hAnsi="Times New Roman"/>
          <w:color w:val="auto"/>
          <w:spacing w:val="-16"/>
          <w:sz w:val="28"/>
          <w:szCs w:val="28"/>
        </w:rPr>
        <w:t xml:space="preserve"> </w:t>
      </w:r>
      <w:r w:rsidR="005915EE" w:rsidRPr="00BA729B">
        <w:rPr>
          <w:rFonts w:ascii="Times New Roman" w:hAnsi="Times New Roman"/>
          <w:color w:val="auto"/>
          <w:sz w:val="28"/>
          <w:szCs w:val="28"/>
        </w:rPr>
        <w:t>nước,</w:t>
      </w:r>
      <w:r w:rsidR="005915EE" w:rsidRPr="00BA729B">
        <w:rPr>
          <w:rFonts w:ascii="Times New Roman" w:hAnsi="Times New Roman"/>
          <w:color w:val="auto"/>
          <w:spacing w:val="-17"/>
          <w:sz w:val="28"/>
          <w:szCs w:val="28"/>
        </w:rPr>
        <w:t xml:space="preserve"> </w:t>
      </w:r>
      <w:r w:rsidR="005915EE" w:rsidRPr="00BA729B">
        <w:rPr>
          <w:rFonts w:ascii="Times New Roman" w:hAnsi="Times New Roman"/>
          <w:color w:val="auto"/>
          <w:sz w:val="28"/>
          <w:szCs w:val="28"/>
        </w:rPr>
        <w:t>quốc tế</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trong</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thời</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gian</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tổ</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chức</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sự</w:t>
      </w:r>
      <w:r w:rsidR="005915EE" w:rsidRPr="00BA729B">
        <w:rPr>
          <w:rFonts w:ascii="Times New Roman" w:hAnsi="Times New Roman"/>
          <w:color w:val="auto"/>
          <w:spacing w:val="-3"/>
          <w:sz w:val="28"/>
          <w:szCs w:val="28"/>
        </w:rPr>
        <w:t xml:space="preserve"> </w:t>
      </w:r>
      <w:r w:rsidR="005915EE" w:rsidRPr="00BA729B">
        <w:rPr>
          <w:rFonts w:ascii="Times New Roman" w:hAnsi="Times New Roman"/>
          <w:color w:val="auto"/>
          <w:sz w:val="28"/>
          <w:szCs w:val="28"/>
        </w:rPr>
        <w:t>kiện;</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tổ</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chức</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cuộc</w:t>
      </w:r>
      <w:r w:rsidR="005915EE" w:rsidRPr="00BA729B">
        <w:rPr>
          <w:rFonts w:ascii="Times New Roman" w:hAnsi="Times New Roman"/>
          <w:color w:val="auto"/>
          <w:spacing w:val="-2"/>
          <w:sz w:val="28"/>
          <w:szCs w:val="28"/>
        </w:rPr>
        <w:t xml:space="preserve"> </w:t>
      </w:r>
      <w:r w:rsidR="005915EE" w:rsidRPr="00BA729B">
        <w:rPr>
          <w:rFonts w:ascii="Times New Roman" w:hAnsi="Times New Roman"/>
          <w:color w:val="auto"/>
          <w:sz w:val="28"/>
          <w:szCs w:val="28"/>
        </w:rPr>
        <w:t>thi</w:t>
      </w:r>
      <w:r w:rsidR="005915EE" w:rsidRPr="00BA729B">
        <w:rPr>
          <w:rFonts w:ascii="Times New Roman" w:hAnsi="Times New Roman"/>
          <w:color w:val="auto"/>
          <w:spacing w:val="-4"/>
          <w:sz w:val="28"/>
          <w:szCs w:val="28"/>
        </w:rPr>
        <w:t xml:space="preserve"> </w:t>
      </w:r>
      <w:r w:rsidR="005915EE" w:rsidRPr="00BA729B">
        <w:rPr>
          <w:rFonts w:ascii="Times New Roman" w:hAnsi="Times New Roman"/>
          <w:color w:val="auto"/>
          <w:sz w:val="28"/>
          <w:szCs w:val="28"/>
        </w:rPr>
        <w:t>đổi</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mới</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sáng</w:t>
      </w:r>
      <w:r w:rsidR="005915EE" w:rsidRPr="00BA729B">
        <w:rPr>
          <w:rFonts w:ascii="Times New Roman" w:hAnsi="Times New Roman"/>
          <w:color w:val="auto"/>
          <w:spacing w:val="-3"/>
          <w:sz w:val="28"/>
          <w:szCs w:val="28"/>
        </w:rPr>
        <w:t xml:space="preserve"> </w:t>
      </w:r>
      <w:r w:rsidR="005915EE" w:rsidRPr="00BA729B">
        <w:rPr>
          <w:rFonts w:ascii="Times New Roman" w:hAnsi="Times New Roman"/>
          <w:color w:val="auto"/>
          <w:sz w:val="28"/>
          <w:szCs w:val="28"/>
        </w:rPr>
        <w:t>tạo,</w:t>
      </w:r>
      <w:r w:rsidR="005915EE" w:rsidRPr="00BA729B">
        <w:rPr>
          <w:rFonts w:ascii="Times New Roman" w:hAnsi="Times New Roman"/>
          <w:color w:val="auto"/>
          <w:spacing w:val="-3"/>
          <w:sz w:val="28"/>
          <w:szCs w:val="28"/>
        </w:rPr>
        <w:t xml:space="preserve"> </w:t>
      </w:r>
      <w:r w:rsidR="005915EE" w:rsidRPr="00BA729B">
        <w:rPr>
          <w:rFonts w:ascii="Times New Roman" w:hAnsi="Times New Roman"/>
          <w:color w:val="auto"/>
          <w:sz w:val="28"/>
          <w:szCs w:val="28"/>
        </w:rPr>
        <w:t>khởi</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nghiệp sáng tạo thuộc các đơn vị cơ sở, ngành, lĩnh vực, địa phương, quốc gia, quốc tế.</w:t>
      </w:r>
    </w:p>
    <w:p w14:paraId="719FA445" w14:textId="70536C8E" w:rsidR="00361DA1" w:rsidRPr="00A121B1" w:rsidRDefault="00361DA1" w:rsidP="00361DA1">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a) </w:t>
      </w:r>
      <w:r w:rsidR="005915EE" w:rsidRPr="00BA729B">
        <w:rPr>
          <w:rFonts w:ascii="Times New Roman" w:hAnsi="Times New Roman"/>
          <w:color w:val="auto"/>
          <w:sz w:val="28"/>
          <w:szCs w:val="28"/>
        </w:rPr>
        <w:t>Hỗ trợ</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kinh</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phí thuê</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mặt</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bằng (điện</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nước,</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vệ</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sinh,</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an ninh,</w:t>
      </w:r>
      <w:r w:rsidR="005915EE" w:rsidRPr="00BA729B">
        <w:rPr>
          <w:rFonts w:ascii="Times New Roman" w:hAnsi="Times New Roman"/>
          <w:color w:val="auto"/>
          <w:spacing w:val="-3"/>
          <w:sz w:val="28"/>
          <w:szCs w:val="28"/>
        </w:rPr>
        <w:t xml:space="preserve"> </w:t>
      </w:r>
      <w:r w:rsidR="005915EE" w:rsidRPr="00BA729B">
        <w:rPr>
          <w:rFonts w:ascii="Times New Roman" w:hAnsi="Times New Roman"/>
          <w:color w:val="auto"/>
          <w:sz w:val="28"/>
          <w:szCs w:val="28"/>
        </w:rPr>
        <w:t>bảo vệ),</w:t>
      </w:r>
      <w:r w:rsidR="005915EE" w:rsidRPr="00BA729B">
        <w:rPr>
          <w:rFonts w:ascii="Times New Roman" w:hAnsi="Times New Roman"/>
          <w:color w:val="auto"/>
          <w:spacing w:val="-1"/>
          <w:sz w:val="28"/>
          <w:szCs w:val="28"/>
        </w:rPr>
        <w:t xml:space="preserve"> </w:t>
      </w:r>
      <w:r w:rsidR="005915EE" w:rsidRPr="00BA729B">
        <w:rPr>
          <w:rFonts w:ascii="Times New Roman" w:hAnsi="Times New Roman"/>
          <w:color w:val="auto"/>
          <w:sz w:val="28"/>
          <w:szCs w:val="28"/>
        </w:rPr>
        <w:t>chi phí</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vận</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chuyển</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trang</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thiết</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bị,</w:t>
      </w:r>
      <w:r w:rsidR="005915EE" w:rsidRPr="00BA729B">
        <w:rPr>
          <w:rFonts w:ascii="Times New Roman" w:hAnsi="Times New Roman"/>
          <w:color w:val="auto"/>
          <w:spacing w:val="-11"/>
          <w:sz w:val="28"/>
          <w:szCs w:val="28"/>
        </w:rPr>
        <w:t xml:space="preserve"> </w:t>
      </w:r>
      <w:r w:rsidR="005915EE" w:rsidRPr="00BA729B">
        <w:rPr>
          <w:rFonts w:ascii="Times New Roman" w:hAnsi="Times New Roman"/>
          <w:color w:val="auto"/>
          <w:sz w:val="28"/>
          <w:szCs w:val="28"/>
        </w:rPr>
        <w:t>thiết</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kế,</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dàn</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dựng</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gian</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hàng</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và</w:t>
      </w:r>
      <w:r w:rsidR="005915EE" w:rsidRPr="00BA729B">
        <w:rPr>
          <w:rFonts w:ascii="Times New Roman" w:hAnsi="Times New Roman"/>
          <w:color w:val="auto"/>
          <w:spacing w:val="-10"/>
          <w:sz w:val="28"/>
          <w:szCs w:val="28"/>
        </w:rPr>
        <w:t xml:space="preserve"> </w:t>
      </w:r>
      <w:r w:rsidR="005915EE" w:rsidRPr="00BA729B">
        <w:rPr>
          <w:rFonts w:ascii="Times New Roman" w:hAnsi="Times New Roman"/>
          <w:color w:val="auto"/>
          <w:sz w:val="28"/>
          <w:szCs w:val="28"/>
        </w:rPr>
        <w:t>truyền</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thông</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cho</w:t>
      </w:r>
      <w:r w:rsidR="005915EE" w:rsidRPr="00BA729B">
        <w:rPr>
          <w:rFonts w:ascii="Times New Roman" w:hAnsi="Times New Roman"/>
          <w:color w:val="auto"/>
          <w:spacing w:val="-9"/>
          <w:sz w:val="28"/>
          <w:szCs w:val="28"/>
        </w:rPr>
        <w:t xml:space="preserve"> </w:t>
      </w:r>
      <w:r w:rsidR="005915EE" w:rsidRPr="00BA729B">
        <w:rPr>
          <w:rFonts w:ascii="Times New Roman" w:hAnsi="Times New Roman"/>
          <w:color w:val="auto"/>
          <w:sz w:val="28"/>
          <w:szCs w:val="28"/>
        </w:rPr>
        <w:t xml:space="preserve">sự kiện: Mức hỗ trợ </w:t>
      </w:r>
      <w:r w:rsidR="00E868FA" w:rsidRPr="00BA729B">
        <w:rPr>
          <w:rFonts w:ascii="Times New Roman" w:hAnsi="Times New Roman"/>
          <w:color w:val="auto"/>
          <w:sz w:val="28"/>
          <w:szCs w:val="28"/>
        </w:rPr>
        <w:t xml:space="preserve">không quá </w:t>
      </w:r>
      <w:r w:rsidR="005915EE" w:rsidRPr="00A121B1">
        <w:rPr>
          <w:rFonts w:ascii="Times New Roman" w:hAnsi="Times New Roman"/>
          <w:color w:val="auto"/>
          <w:sz w:val="28"/>
          <w:szCs w:val="28"/>
        </w:rPr>
        <w:t>8 triệu đồng/1 đơn vị tham gia.</w:t>
      </w:r>
    </w:p>
    <w:p w14:paraId="146DCE33" w14:textId="77777777" w:rsidR="007A02ED" w:rsidRPr="00BA729B" w:rsidRDefault="00361DA1" w:rsidP="007A02ED">
      <w:pPr>
        <w:pStyle w:val="BodyText"/>
        <w:spacing w:before="120" w:line="276" w:lineRule="auto"/>
        <w:ind w:firstLine="720"/>
        <w:rPr>
          <w:rFonts w:ascii="Times New Roman" w:hAnsi="Times New Roman"/>
          <w:color w:val="auto"/>
          <w:sz w:val="28"/>
          <w:szCs w:val="28"/>
        </w:rPr>
      </w:pPr>
      <w:r w:rsidRPr="00BA729B">
        <w:rPr>
          <w:rFonts w:ascii="Times New Roman" w:hAnsi="Times New Roman"/>
          <w:color w:val="auto"/>
          <w:sz w:val="28"/>
          <w:szCs w:val="28"/>
        </w:rPr>
        <w:t xml:space="preserve">b) </w:t>
      </w:r>
      <w:r w:rsidR="005915EE" w:rsidRPr="00BA729B">
        <w:rPr>
          <w:rFonts w:ascii="Times New Roman" w:hAnsi="Times New Roman"/>
          <w:color w:val="auto"/>
          <w:sz w:val="28"/>
          <w:szCs w:val="28"/>
        </w:rPr>
        <w:t>Chi</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tiếp</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các</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đoàn</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và</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khách</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mời</w:t>
      </w:r>
      <w:r w:rsidR="005915EE" w:rsidRPr="00BA729B">
        <w:rPr>
          <w:rFonts w:ascii="Times New Roman" w:hAnsi="Times New Roman"/>
          <w:color w:val="auto"/>
          <w:spacing w:val="-5"/>
          <w:sz w:val="28"/>
          <w:szCs w:val="28"/>
        </w:rPr>
        <w:t xml:space="preserve"> </w:t>
      </w:r>
      <w:r w:rsidR="005915EE" w:rsidRPr="00BA729B">
        <w:rPr>
          <w:rFonts w:ascii="Times New Roman" w:hAnsi="Times New Roman"/>
          <w:color w:val="auto"/>
          <w:sz w:val="28"/>
          <w:szCs w:val="28"/>
        </w:rPr>
        <w:t>quốc</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tế;</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tổ</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chức</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hội</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nghị,</w:t>
      </w:r>
      <w:r w:rsidR="005915EE" w:rsidRPr="00BA729B">
        <w:rPr>
          <w:rFonts w:ascii="Times New Roman" w:hAnsi="Times New Roman"/>
          <w:color w:val="auto"/>
          <w:spacing w:val="-7"/>
          <w:sz w:val="28"/>
          <w:szCs w:val="28"/>
        </w:rPr>
        <w:t xml:space="preserve"> </w:t>
      </w:r>
      <w:r w:rsidR="005915EE" w:rsidRPr="00BA729B">
        <w:rPr>
          <w:rFonts w:ascii="Times New Roman" w:hAnsi="Times New Roman"/>
          <w:color w:val="auto"/>
          <w:sz w:val="28"/>
          <w:szCs w:val="28"/>
        </w:rPr>
        <w:t>hội</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thảo</w:t>
      </w:r>
      <w:r w:rsidR="005915EE" w:rsidRPr="00BA729B">
        <w:rPr>
          <w:rFonts w:ascii="Times New Roman" w:hAnsi="Times New Roman"/>
          <w:color w:val="auto"/>
          <w:spacing w:val="-6"/>
          <w:sz w:val="28"/>
          <w:szCs w:val="28"/>
        </w:rPr>
        <w:t xml:space="preserve"> </w:t>
      </w:r>
      <w:r w:rsidR="005915EE" w:rsidRPr="00BA729B">
        <w:rPr>
          <w:rFonts w:ascii="Times New Roman" w:hAnsi="Times New Roman"/>
          <w:color w:val="auto"/>
          <w:sz w:val="28"/>
          <w:szCs w:val="28"/>
        </w:rPr>
        <w:t xml:space="preserve">trong nước, quốc tế trong thời gian tổ chức sự kiện theo chương trình, kế hoạch được cấp có thẩm quyền phê duyệt: Thực hiện theo quy định tại </w:t>
      </w:r>
      <w:r w:rsidR="007A02ED" w:rsidRPr="00BA729B">
        <w:rPr>
          <w:rFonts w:ascii="Times New Roman" w:hAnsi="Times New Roman"/>
          <w:color w:val="auto"/>
          <w:sz w:val="28"/>
          <w:szCs w:val="28"/>
        </w:rPr>
        <w:t>Nghị quyết số 03/2025/NQ-HĐND</w:t>
      </w:r>
      <w:r w:rsidR="007A02ED" w:rsidRPr="00BA729B">
        <w:rPr>
          <w:rFonts w:ascii="Times New Roman" w:hAnsi="Times New Roman"/>
          <w:bCs/>
          <w:color w:val="auto"/>
          <w:sz w:val="28"/>
          <w:szCs w:val="28"/>
        </w:rPr>
        <w:t xml:space="preserve"> ngày 30 tháng 7 năm 2025 của Hội đồng nhân dân tỉnh Ninh Bình Quy định mức chi công tác phí; mức chi tiếp khách trong nước, chi tiếp khách nước ngoài và chi tổ chức các hội nghị quốc tế tại Việt Nam của các cơ quan, đơn vị thuộc phạm vi quản lý của tỉnh Ninh Bình</w:t>
      </w:r>
      <w:r w:rsidR="005915EE" w:rsidRPr="00BA729B">
        <w:rPr>
          <w:rFonts w:ascii="Times New Roman" w:hAnsi="Times New Roman"/>
          <w:color w:val="auto"/>
          <w:sz w:val="28"/>
          <w:szCs w:val="28"/>
        </w:rPr>
        <w:t>.</w:t>
      </w:r>
    </w:p>
    <w:p w14:paraId="538C39FE" w14:textId="5A28BAE9" w:rsidR="009C3C96" w:rsidRPr="00BA729B" w:rsidRDefault="009C3C96" w:rsidP="00B54F37">
      <w:pPr>
        <w:spacing w:before="120" w:line="276" w:lineRule="auto"/>
        <w:ind w:firstLine="720"/>
        <w:jc w:val="both"/>
        <w:rPr>
          <w:b/>
          <w:iCs/>
          <w:sz w:val="28"/>
          <w:szCs w:val="28"/>
          <w:lang w:val="vi-VN"/>
        </w:rPr>
      </w:pPr>
      <w:bookmarkStart w:id="0" w:name="dieu_10"/>
      <w:r w:rsidRPr="00BA729B">
        <w:rPr>
          <w:b/>
          <w:iCs/>
          <w:sz w:val="28"/>
          <w:szCs w:val="28"/>
          <w:lang w:val="vi-VN"/>
        </w:rPr>
        <w:t xml:space="preserve">Điều </w:t>
      </w:r>
      <w:r w:rsidR="00EC4025">
        <w:rPr>
          <w:b/>
          <w:iCs/>
          <w:sz w:val="28"/>
          <w:szCs w:val="28"/>
        </w:rPr>
        <w:t>7</w:t>
      </w:r>
      <w:bookmarkStart w:id="1" w:name="_GoBack"/>
      <w:bookmarkEnd w:id="1"/>
      <w:r w:rsidRPr="00BA729B">
        <w:rPr>
          <w:b/>
          <w:iCs/>
          <w:sz w:val="28"/>
          <w:szCs w:val="28"/>
          <w:lang w:val="vi-VN"/>
        </w:rPr>
        <w:t xml:space="preserve">. </w:t>
      </w:r>
      <w:bookmarkEnd w:id="0"/>
      <w:r w:rsidRPr="00BA729B">
        <w:rPr>
          <w:b/>
          <w:iCs/>
          <w:sz w:val="28"/>
          <w:szCs w:val="28"/>
          <w:lang w:val="vi-VN"/>
        </w:rPr>
        <w:t>Quy định chuyển tiếp</w:t>
      </w:r>
    </w:p>
    <w:p w14:paraId="45999958" w14:textId="77777777" w:rsidR="009C3C96" w:rsidRPr="00BA729B" w:rsidRDefault="009C3C96" w:rsidP="00B54F37">
      <w:pPr>
        <w:shd w:val="clear" w:color="auto" w:fill="FFFFFF"/>
        <w:spacing w:before="120" w:line="276" w:lineRule="auto"/>
        <w:ind w:firstLine="720"/>
        <w:jc w:val="both"/>
        <w:rPr>
          <w:sz w:val="28"/>
          <w:szCs w:val="28"/>
          <w:lang w:val="es-ES_tradnl"/>
        </w:rPr>
      </w:pPr>
      <w:bookmarkStart w:id="2" w:name="dieu_11"/>
      <w:r w:rsidRPr="00BA729B">
        <w:rPr>
          <w:sz w:val="28"/>
          <w:szCs w:val="28"/>
          <w:lang w:val="es-ES_tradnl"/>
        </w:rPr>
        <w:t xml:space="preserve">Đối với các nhiệm vụ khoa học và công nghệ có sử dụng ngân sách </w:t>
      </w:r>
      <w:r w:rsidRPr="00BA729B">
        <w:rPr>
          <w:sz w:val="28"/>
          <w:szCs w:val="28"/>
          <w:lang w:val="es-ES_tradnl"/>
        </w:rPr>
        <w:br/>
        <w:t>nhà nước đã được phê duyệt trước thời điểm quy định này có hiệu lực thi hành thì tiếp tục thực hiện theo quy định hiện hành tại thời điểm phê duyệt.</w:t>
      </w:r>
    </w:p>
    <w:bookmarkEnd w:id="2"/>
    <w:p w14:paraId="6D8318F6" w14:textId="77777777" w:rsidR="00674672" w:rsidRPr="00BA729B" w:rsidRDefault="00674672" w:rsidP="00B54F37">
      <w:pPr>
        <w:spacing w:before="120" w:line="276" w:lineRule="auto"/>
        <w:ind w:firstLine="720"/>
        <w:jc w:val="both"/>
        <w:rPr>
          <w:sz w:val="28"/>
          <w:szCs w:val="28"/>
          <w:lang w:val="es-ES_tradnl"/>
        </w:rPr>
      </w:pPr>
    </w:p>
    <w:sectPr w:rsidR="00674672" w:rsidRPr="00BA729B" w:rsidSect="009C3C96">
      <w:headerReference w:type="default" r:id="rId11"/>
      <w:headerReference w:type="first" r:id="rId12"/>
      <w:type w:val="continuous"/>
      <w:pgSz w:w="11907" w:h="16840" w:code="9"/>
      <w:pgMar w:top="1134" w:right="1134"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EF453" w14:textId="77777777" w:rsidR="00255E8C" w:rsidRDefault="00255E8C">
      <w:r>
        <w:separator/>
      </w:r>
    </w:p>
  </w:endnote>
  <w:endnote w:type="continuationSeparator" w:id="0">
    <w:p w14:paraId="0A607322" w14:textId="77777777" w:rsidR="00255E8C" w:rsidRDefault="00255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I-Times">
    <w:altName w:val="Times New Roman"/>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D66CA" w14:textId="77777777" w:rsidR="00255E8C" w:rsidRDefault="00255E8C">
      <w:r>
        <w:separator/>
      </w:r>
    </w:p>
  </w:footnote>
  <w:footnote w:type="continuationSeparator" w:id="0">
    <w:p w14:paraId="0DBD7C8E" w14:textId="77777777" w:rsidR="00255E8C" w:rsidRDefault="00255E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944012"/>
      <w:docPartObj>
        <w:docPartGallery w:val="Page Numbers (Top of Page)"/>
        <w:docPartUnique/>
      </w:docPartObj>
    </w:sdtPr>
    <w:sdtEndPr>
      <w:rPr>
        <w:noProof/>
      </w:rPr>
    </w:sdtEndPr>
    <w:sdtContent>
      <w:p w14:paraId="58236424" w14:textId="1472CBA5" w:rsidR="002D5787" w:rsidRDefault="002D5787">
        <w:pPr>
          <w:pStyle w:val="Header"/>
          <w:jc w:val="center"/>
        </w:pPr>
        <w:r>
          <w:fldChar w:fldCharType="begin"/>
        </w:r>
        <w:r>
          <w:instrText xml:space="preserve"> PAGE   \* MERGEFORMAT </w:instrText>
        </w:r>
        <w:r>
          <w:fldChar w:fldCharType="separate"/>
        </w:r>
        <w:r w:rsidR="00EC4025">
          <w:rPr>
            <w:noProof/>
          </w:rPr>
          <w:t>8</w:t>
        </w:r>
        <w:r>
          <w:rPr>
            <w:noProof/>
          </w:rPr>
          <w:fldChar w:fldCharType="end"/>
        </w:r>
      </w:p>
    </w:sdtContent>
  </w:sdt>
  <w:p w14:paraId="60C59EC1" w14:textId="77777777" w:rsidR="002D5787" w:rsidRDefault="002D578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6C11C" w14:textId="77777777" w:rsidR="002D5787" w:rsidRDefault="002D5787">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549FC"/>
    <w:multiLevelType w:val="hybridMultilevel"/>
    <w:tmpl w:val="A822A646"/>
    <w:lvl w:ilvl="0" w:tplc="BC3022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0DD13764"/>
    <w:multiLevelType w:val="hybridMultilevel"/>
    <w:tmpl w:val="71AC57DE"/>
    <w:lvl w:ilvl="0" w:tplc="701E89F8">
      <w:start w:val="1"/>
      <w:numFmt w:val="decimal"/>
      <w:lvlText w:val="%1."/>
      <w:lvlJc w:val="left"/>
      <w:pPr>
        <w:ind w:left="1143"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5A62EE80">
      <w:numFmt w:val="bullet"/>
      <w:lvlText w:val="•"/>
      <w:lvlJc w:val="left"/>
      <w:pPr>
        <w:ind w:left="1961" w:hanging="281"/>
      </w:pPr>
      <w:rPr>
        <w:rFonts w:hint="default"/>
        <w:lang w:val="vi" w:eastAsia="en-US" w:bidi="ar-SA"/>
      </w:rPr>
    </w:lvl>
    <w:lvl w:ilvl="2" w:tplc="40F423B2">
      <w:numFmt w:val="bullet"/>
      <w:lvlText w:val="•"/>
      <w:lvlJc w:val="left"/>
      <w:pPr>
        <w:ind w:left="2783" w:hanging="281"/>
      </w:pPr>
      <w:rPr>
        <w:rFonts w:hint="default"/>
        <w:lang w:val="vi" w:eastAsia="en-US" w:bidi="ar-SA"/>
      </w:rPr>
    </w:lvl>
    <w:lvl w:ilvl="3" w:tplc="CF3E1CD0">
      <w:numFmt w:val="bullet"/>
      <w:lvlText w:val="•"/>
      <w:lvlJc w:val="left"/>
      <w:pPr>
        <w:ind w:left="3604" w:hanging="281"/>
      </w:pPr>
      <w:rPr>
        <w:rFonts w:hint="default"/>
        <w:lang w:val="vi" w:eastAsia="en-US" w:bidi="ar-SA"/>
      </w:rPr>
    </w:lvl>
    <w:lvl w:ilvl="4" w:tplc="D548D08C">
      <w:numFmt w:val="bullet"/>
      <w:lvlText w:val="•"/>
      <w:lvlJc w:val="left"/>
      <w:pPr>
        <w:ind w:left="4426" w:hanging="281"/>
      </w:pPr>
      <w:rPr>
        <w:rFonts w:hint="default"/>
        <w:lang w:val="vi" w:eastAsia="en-US" w:bidi="ar-SA"/>
      </w:rPr>
    </w:lvl>
    <w:lvl w:ilvl="5" w:tplc="49EA0404">
      <w:numFmt w:val="bullet"/>
      <w:lvlText w:val="•"/>
      <w:lvlJc w:val="left"/>
      <w:pPr>
        <w:ind w:left="5247" w:hanging="281"/>
      </w:pPr>
      <w:rPr>
        <w:rFonts w:hint="default"/>
        <w:lang w:val="vi" w:eastAsia="en-US" w:bidi="ar-SA"/>
      </w:rPr>
    </w:lvl>
    <w:lvl w:ilvl="6" w:tplc="5936D4D2">
      <w:numFmt w:val="bullet"/>
      <w:lvlText w:val="•"/>
      <w:lvlJc w:val="left"/>
      <w:pPr>
        <w:ind w:left="6069" w:hanging="281"/>
      </w:pPr>
      <w:rPr>
        <w:rFonts w:hint="default"/>
        <w:lang w:val="vi" w:eastAsia="en-US" w:bidi="ar-SA"/>
      </w:rPr>
    </w:lvl>
    <w:lvl w:ilvl="7" w:tplc="1DEC67B0">
      <w:numFmt w:val="bullet"/>
      <w:lvlText w:val="•"/>
      <w:lvlJc w:val="left"/>
      <w:pPr>
        <w:ind w:left="6890" w:hanging="281"/>
      </w:pPr>
      <w:rPr>
        <w:rFonts w:hint="default"/>
        <w:lang w:val="vi" w:eastAsia="en-US" w:bidi="ar-SA"/>
      </w:rPr>
    </w:lvl>
    <w:lvl w:ilvl="8" w:tplc="53DA2434">
      <w:numFmt w:val="bullet"/>
      <w:lvlText w:val="•"/>
      <w:lvlJc w:val="left"/>
      <w:pPr>
        <w:ind w:left="7712" w:hanging="281"/>
      </w:pPr>
      <w:rPr>
        <w:rFonts w:hint="default"/>
        <w:lang w:val="vi" w:eastAsia="en-US" w:bidi="ar-SA"/>
      </w:rPr>
    </w:lvl>
  </w:abstractNum>
  <w:abstractNum w:abstractNumId="11" w15:restartNumberingAfterBreak="0">
    <w:nsid w:val="19366C96"/>
    <w:multiLevelType w:val="hybridMultilevel"/>
    <w:tmpl w:val="CE1A4AEC"/>
    <w:lvl w:ilvl="0" w:tplc="3626D6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2E5948BC"/>
    <w:multiLevelType w:val="hybridMultilevel"/>
    <w:tmpl w:val="39027D80"/>
    <w:lvl w:ilvl="0" w:tplc="F6FE34A2">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9DE60C10">
      <w:start w:val="1"/>
      <w:numFmt w:val="lowerLetter"/>
      <w:lvlText w:val="%2)"/>
      <w:lvlJc w:val="left"/>
      <w:pPr>
        <w:ind w:left="143" w:hanging="300"/>
      </w:pPr>
      <w:rPr>
        <w:rFonts w:ascii="Times New Roman" w:eastAsia="Times New Roman" w:hAnsi="Times New Roman" w:cs="Times New Roman" w:hint="default"/>
        <w:b w:val="0"/>
        <w:bCs w:val="0"/>
        <w:i w:val="0"/>
        <w:iCs w:val="0"/>
        <w:spacing w:val="0"/>
        <w:w w:val="100"/>
        <w:sz w:val="28"/>
        <w:szCs w:val="28"/>
        <w:lang w:val="vi" w:eastAsia="en-US" w:bidi="ar-SA"/>
      </w:rPr>
    </w:lvl>
    <w:lvl w:ilvl="2" w:tplc="2DC6838E">
      <w:numFmt w:val="bullet"/>
      <w:lvlText w:val="•"/>
      <w:lvlJc w:val="left"/>
      <w:pPr>
        <w:ind w:left="2070" w:hanging="300"/>
      </w:pPr>
      <w:rPr>
        <w:rFonts w:hint="default"/>
        <w:lang w:val="vi" w:eastAsia="en-US" w:bidi="ar-SA"/>
      </w:rPr>
    </w:lvl>
    <w:lvl w:ilvl="3" w:tplc="724081A6">
      <w:numFmt w:val="bullet"/>
      <w:lvlText w:val="•"/>
      <w:lvlJc w:val="left"/>
      <w:pPr>
        <w:ind w:left="2981" w:hanging="300"/>
      </w:pPr>
      <w:rPr>
        <w:rFonts w:hint="default"/>
        <w:lang w:val="vi" w:eastAsia="en-US" w:bidi="ar-SA"/>
      </w:rPr>
    </w:lvl>
    <w:lvl w:ilvl="4" w:tplc="6076F0A0">
      <w:numFmt w:val="bullet"/>
      <w:lvlText w:val="•"/>
      <w:lvlJc w:val="left"/>
      <w:pPr>
        <w:ind w:left="3891" w:hanging="300"/>
      </w:pPr>
      <w:rPr>
        <w:rFonts w:hint="default"/>
        <w:lang w:val="vi" w:eastAsia="en-US" w:bidi="ar-SA"/>
      </w:rPr>
    </w:lvl>
    <w:lvl w:ilvl="5" w:tplc="BD364610">
      <w:numFmt w:val="bullet"/>
      <w:lvlText w:val="•"/>
      <w:lvlJc w:val="left"/>
      <w:pPr>
        <w:ind w:left="4802" w:hanging="300"/>
      </w:pPr>
      <w:rPr>
        <w:rFonts w:hint="default"/>
        <w:lang w:val="vi" w:eastAsia="en-US" w:bidi="ar-SA"/>
      </w:rPr>
    </w:lvl>
    <w:lvl w:ilvl="6" w:tplc="32BA64FA">
      <w:numFmt w:val="bullet"/>
      <w:lvlText w:val="•"/>
      <w:lvlJc w:val="left"/>
      <w:pPr>
        <w:ind w:left="5713" w:hanging="300"/>
      </w:pPr>
      <w:rPr>
        <w:rFonts w:hint="default"/>
        <w:lang w:val="vi" w:eastAsia="en-US" w:bidi="ar-SA"/>
      </w:rPr>
    </w:lvl>
    <w:lvl w:ilvl="7" w:tplc="3E3A887C">
      <w:numFmt w:val="bullet"/>
      <w:lvlText w:val="•"/>
      <w:lvlJc w:val="left"/>
      <w:pPr>
        <w:ind w:left="6623" w:hanging="300"/>
      </w:pPr>
      <w:rPr>
        <w:rFonts w:hint="default"/>
        <w:lang w:val="vi" w:eastAsia="en-US" w:bidi="ar-SA"/>
      </w:rPr>
    </w:lvl>
    <w:lvl w:ilvl="8" w:tplc="A54E47D6">
      <w:numFmt w:val="bullet"/>
      <w:lvlText w:val="•"/>
      <w:lvlJc w:val="left"/>
      <w:pPr>
        <w:ind w:left="7534" w:hanging="300"/>
      </w:pPr>
      <w:rPr>
        <w:rFonts w:hint="default"/>
        <w:lang w:val="vi" w:eastAsia="en-US" w:bidi="ar-SA"/>
      </w:rPr>
    </w:lvl>
  </w:abstractNum>
  <w:abstractNum w:abstractNumId="13" w15:restartNumberingAfterBreak="0">
    <w:nsid w:val="2E775834"/>
    <w:multiLevelType w:val="hybridMultilevel"/>
    <w:tmpl w:val="38CA0034"/>
    <w:lvl w:ilvl="0" w:tplc="026EA450">
      <w:start w:val="1"/>
      <w:numFmt w:val="decimal"/>
      <w:lvlText w:val="%1."/>
      <w:lvlJc w:val="left"/>
      <w:pPr>
        <w:ind w:left="143" w:hanging="279"/>
      </w:pPr>
      <w:rPr>
        <w:rFonts w:ascii="Times New Roman" w:eastAsia="Times New Roman" w:hAnsi="Times New Roman" w:cs="Times New Roman" w:hint="default"/>
        <w:b w:val="0"/>
        <w:bCs w:val="0"/>
        <w:i w:val="0"/>
        <w:iCs w:val="0"/>
        <w:spacing w:val="0"/>
        <w:w w:val="100"/>
        <w:sz w:val="28"/>
        <w:szCs w:val="28"/>
        <w:lang w:val="vi" w:eastAsia="en-US" w:bidi="ar-SA"/>
      </w:rPr>
    </w:lvl>
    <w:lvl w:ilvl="1" w:tplc="1E90FFEE">
      <w:numFmt w:val="bullet"/>
      <w:lvlText w:val="•"/>
      <w:lvlJc w:val="left"/>
      <w:pPr>
        <w:ind w:left="1061" w:hanging="279"/>
      </w:pPr>
      <w:rPr>
        <w:rFonts w:hint="default"/>
        <w:lang w:val="vi" w:eastAsia="en-US" w:bidi="ar-SA"/>
      </w:rPr>
    </w:lvl>
    <w:lvl w:ilvl="2" w:tplc="097410B0">
      <w:numFmt w:val="bullet"/>
      <w:lvlText w:val="•"/>
      <w:lvlJc w:val="left"/>
      <w:pPr>
        <w:ind w:left="1983" w:hanging="279"/>
      </w:pPr>
      <w:rPr>
        <w:rFonts w:hint="default"/>
        <w:lang w:val="vi" w:eastAsia="en-US" w:bidi="ar-SA"/>
      </w:rPr>
    </w:lvl>
    <w:lvl w:ilvl="3" w:tplc="7722B394">
      <w:numFmt w:val="bullet"/>
      <w:lvlText w:val="•"/>
      <w:lvlJc w:val="left"/>
      <w:pPr>
        <w:ind w:left="2904" w:hanging="279"/>
      </w:pPr>
      <w:rPr>
        <w:rFonts w:hint="default"/>
        <w:lang w:val="vi" w:eastAsia="en-US" w:bidi="ar-SA"/>
      </w:rPr>
    </w:lvl>
    <w:lvl w:ilvl="4" w:tplc="A930377E">
      <w:numFmt w:val="bullet"/>
      <w:lvlText w:val="•"/>
      <w:lvlJc w:val="left"/>
      <w:pPr>
        <w:ind w:left="3826" w:hanging="279"/>
      </w:pPr>
      <w:rPr>
        <w:rFonts w:hint="default"/>
        <w:lang w:val="vi" w:eastAsia="en-US" w:bidi="ar-SA"/>
      </w:rPr>
    </w:lvl>
    <w:lvl w:ilvl="5" w:tplc="2B36219C">
      <w:numFmt w:val="bullet"/>
      <w:lvlText w:val="•"/>
      <w:lvlJc w:val="left"/>
      <w:pPr>
        <w:ind w:left="4747" w:hanging="279"/>
      </w:pPr>
      <w:rPr>
        <w:rFonts w:hint="default"/>
        <w:lang w:val="vi" w:eastAsia="en-US" w:bidi="ar-SA"/>
      </w:rPr>
    </w:lvl>
    <w:lvl w:ilvl="6" w:tplc="E60E2BB6">
      <w:numFmt w:val="bullet"/>
      <w:lvlText w:val="•"/>
      <w:lvlJc w:val="left"/>
      <w:pPr>
        <w:ind w:left="5669" w:hanging="279"/>
      </w:pPr>
      <w:rPr>
        <w:rFonts w:hint="default"/>
        <w:lang w:val="vi" w:eastAsia="en-US" w:bidi="ar-SA"/>
      </w:rPr>
    </w:lvl>
    <w:lvl w:ilvl="7" w:tplc="448C1B02">
      <w:numFmt w:val="bullet"/>
      <w:lvlText w:val="•"/>
      <w:lvlJc w:val="left"/>
      <w:pPr>
        <w:ind w:left="6590" w:hanging="279"/>
      </w:pPr>
      <w:rPr>
        <w:rFonts w:hint="default"/>
        <w:lang w:val="vi" w:eastAsia="en-US" w:bidi="ar-SA"/>
      </w:rPr>
    </w:lvl>
    <w:lvl w:ilvl="8" w:tplc="6F1E395A">
      <w:numFmt w:val="bullet"/>
      <w:lvlText w:val="•"/>
      <w:lvlJc w:val="left"/>
      <w:pPr>
        <w:ind w:left="7512" w:hanging="279"/>
      </w:pPr>
      <w:rPr>
        <w:rFonts w:hint="default"/>
        <w:lang w:val="vi" w:eastAsia="en-US" w:bidi="ar-SA"/>
      </w:rPr>
    </w:lvl>
  </w:abstractNum>
  <w:abstractNum w:abstractNumId="14" w15:restartNumberingAfterBreak="0">
    <w:nsid w:val="33C3708C"/>
    <w:multiLevelType w:val="hybridMultilevel"/>
    <w:tmpl w:val="E18AE59E"/>
    <w:lvl w:ilvl="0" w:tplc="973C4B22">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C35674D0">
      <w:start w:val="1"/>
      <w:numFmt w:val="lowerLetter"/>
      <w:lvlText w:val="%2)"/>
      <w:lvlJc w:val="left"/>
      <w:pPr>
        <w:ind w:left="143" w:hanging="286"/>
      </w:pPr>
      <w:rPr>
        <w:rFonts w:ascii="Times New Roman" w:eastAsia="Times New Roman" w:hAnsi="Times New Roman" w:cs="Times New Roman" w:hint="default"/>
        <w:b w:val="0"/>
        <w:bCs w:val="0"/>
        <w:i w:val="0"/>
        <w:iCs w:val="0"/>
        <w:spacing w:val="0"/>
        <w:w w:val="100"/>
        <w:sz w:val="28"/>
        <w:szCs w:val="28"/>
        <w:lang w:val="vi" w:eastAsia="en-US" w:bidi="ar-SA"/>
      </w:rPr>
    </w:lvl>
    <w:lvl w:ilvl="2" w:tplc="C46C1DA0">
      <w:numFmt w:val="bullet"/>
      <w:lvlText w:val="•"/>
      <w:lvlJc w:val="left"/>
      <w:pPr>
        <w:ind w:left="1983" w:hanging="286"/>
      </w:pPr>
      <w:rPr>
        <w:rFonts w:hint="default"/>
        <w:lang w:val="vi" w:eastAsia="en-US" w:bidi="ar-SA"/>
      </w:rPr>
    </w:lvl>
    <w:lvl w:ilvl="3" w:tplc="F9C8FA96">
      <w:numFmt w:val="bullet"/>
      <w:lvlText w:val="•"/>
      <w:lvlJc w:val="left"/>
      <w:pPr>
        <w:ind w:left="2904" w:hanging="286"/>
      </w:pPr>
      <w:rPr>
        <w:rFonts w:hint="default"/>
        <w:lang w:val="vi" w:eastAsia="en-US" w:bidi="ar-SA"/>
      </w:rPr>
    </w:lvl>
    <w:lvl w:ilvl="4" w:tplc="000C0886">
      <w:numFmt w:val="bullet"/>
      <w:lvlText w:val="•"/>
      <w:lvlJc w:val="left"/>
      <w:pPr>
        <w:ind w:left="3826" w:hanging="286"/>
      </w:pPr>
      <w:rPr>
        <w:rFonts w:hint="default"/>
        <w:lang w:val="vi" w:eastAsia="en-US" w:bidi="ar-SA"/>
      </w:rPr>
    </w:lvl>
    <w:lvl w:ilvl="5" w:tplc="7B32922C">
      <w:numFmt w:val="bullet"/>
      <w:lvlText w:val="•"/>
      <w:lvlJc w:val="left"/>
      <w:pPr>
        <w:ind w:left="4747" w:hanging="286"/>
      </w:pPr>
      <w:rPr>
        <w:rFonts w:hint="default"/>
        <w:lang w:val="vi" w:eastAsia="en-US" w:bidi="ar-SA"/>
      </w:rPr>
    </w:lvl>
    <w:lvl w:ilvl="6" w:tplc="23AE3A3E">
      <w:numFmt w:val="bullet"/>
      <w:lvlText w:val="•"/>
      <w:lvlJc w:val="left"/>
      <w:pPr>
        <w:ind w:left="5669" w:hanging="286"/>
      </w:pPr>
      <w:rPr>
        <w:rFonts w:hint="default"/>
        <w:lang w:val="vi" w:eastAsia="en-US" w:bidi="ar-SA"/>
      </w:rPr>
    </w:lvl>
    <w:lvl w:ilvl="7" w:tplc="ABDCA662">
      <w:numFmt w:val="bullet"/>
      <w:lvlText w:val="•"/>
      <w:lvlJc w:val="left"/>
      <w:pPr>
        <w:ind w:left="6590" w:hanging="286"/>
      </w:pPr>
      <w:rPr>
        <w:rFonts w:hint="default"/>
        <w:lang w:val="vi" w:eastAsia="en-US" w:bidi="ar-SA"/>
      </w:rPr>
    </w:lvl>
    <w:lvl w:ilvl="8" w:tplc="8AFC5C16">
      <w:numFmt w:val="bullet"/>
      <w:lvlText w:val="•"/>
      <w:lvlJc w:val="left"/>
      <w:pPr>
        <w:ind w:left="7512" w:hanging="286"/>
      </w:pPr>
      <w:rPr>
        <w:rFonts w:hint="default"/>
        <w:lang w:val="vi" w:eastAsia="en-US" w:bidi="ar-SA"/>
      </w:rPr>
    </w:lvl>
  </w:abstractNum>
  <w:abstractNum w:abstractNumId="15" w15:restartNumberingAfterBreak="0">
    <w:nsid w:val="3FEF03E2"/>
    <w:multiLevelType w:val="hybridMultilevel"/>
    <w:tmpl w:val="5C024628"/>
    <w:lvl w:ilvl="0" w:tplc="BCE07134">
      <w:start w:val="1"/>
      <w:numFmt w:val="decimal"/>
      <w:lvlText w:val="%1."/>
      <w:lvlJc w:val="left"/>
      <w:pPr>
        <w:ind w:left="1143"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854911A">
      <w:numFmt w:val="bullet"/>
      <w:lvlText w:val="•"/>
      <w:lvlJc w:val="left"/>
      <w:pPr>
        <w:ind w:left="1961" w:hanging="281"/>
      </w:pPr>
      <w:rPr>
        <w:rFonts w:hint="default"/>
        <w:lang w:val="vi" w:eastAsia="en-US" w:bidi="ar-SA"/>
      </w:rPr>
    </w:lvl>
    <w:lvl w:ilvl="2" w:tplc="2F5647D2">
      <w:numFmt w:val="bullet"/>
      <w:lvlText w:val="•"/>
      <w:lvlJc w:val="left"/>
      <w:pPr>
        <w:ind w:left="2783" w:hanging="281"/>
      </w:pPr>
      <w:rPr>
        <w:rFonts w:hint="default"/>
        <w:lang w:val="vi" w:eastAsia="en-US" w:bidi="ar-SA"/>
      </w:rPr>
    </w:lvl>
    <w:lvl w:ilvl="3" w:tplc="CBCE2520">
      <w:numFmt w:val="bullet"/>
      <w:lvlText w:val="•"/>
      <w:lvlJc w:val="left"/>
      <w:pPr>
        <w:ind w:left="3604" w:hanging="281"/>
      </w:pPr>
      <w:rPr>
        <w:rFonts w:hint="default"/>
        <w:lang w:val="vi" w:eastAsia="en-US" w:bidi="ar-SA"/>
      </w:rPr>
    </w:lvl>
    <w:lvl w:ilvl="4" w:tplc="C058A85C">
      <w:numFmt w:val="bullet"/>
      <w:lvlText w:val="•"/>
      <w:lvlJc w:val="left"/>
      <w:pPr>
        <w:ind w:left="4426" w:hanging="281"/>
      </w:pPr>
      <w:rPr>
        <w:rFonts w:hint="default"/>
        <w:lang w:val="vi" w:eastAsia="en-US" w:bidi="ar-SA"/>
      </w:rPr>
    </w:lvl>
    <w:lvl w:ilvl="5" w:tplc="74567FCA">
      <w:numFmt w:val="bullet"/>
      <w:lvlText w:val="•"/>
      <w:lvlJc w:val="left"/>
      <w:pPr>
        <w:ind w:left="5247" w:hanging="281"/>
      </w:pPr>
      <w:rPr>
        <w:rFonts w:hint="default"/>
        <w:lang w:val="vi" w:eastAsia="en-US" w:bidi="ar-SA"/>
      </w:rPr>
    </w:lvl>
    <w:lvl w:ilvl="6" w:tplc="D4963584">
      <w:numFmt w:val="bullet"/>
      <w:lvlText w:val="•"/>
      <w:lvlJc w:val="left"/>
      <w:pPr>
        <w:ind w:left="6069" w:hanging="281"/>
      </w:pPr>
      <w:rPr>
        <w:rFonts w:hint="default"/>
        <w:lang w:val="vi" w:eastAsia="en-US" w:bidi="ar-SA"/>
      </w:rPr>
    </w:lvl>
    <w:lvl w:ilvl="7" w:tplc="9ABC91D2">
      <w:numFmt w:val="bullet"/>
      <w:lvlText w:val="•"/>
      <w:lvlJc w:val="left"/>
      <w:pPr>
        <w:ind w:left="6890" w:hanging="281"/>
      </w:pPr>
      <w:rPr>
        <w:rFonts w:hint="default"/>
        <w:lang w:val="vi" w:eastAsia="en-US" w:bidi="ar-SA"/>
      </w:rPr>
    </w:lvl>
    <w:lvl w:ilvl="8" w:tplc="C8C85D26">
      <w:numFmt w:val="bullet"/>
      <w:lvlText w:val="•"/>
      <w:lvlJc w:val="left"/>
      <w:pPr>
        <w:ind w:left="7712" w:hanging="281"/>
      </w:pPr>
      <w:rPr>
        <w:rFonts w:hint="default"/>
        <w:lang w:val="vi" w:eastAsia="en-US" w:bidi="ar-SA"/>
      </w:rPr>
    </w:lvl>
  </w:abstractNum>
  <w:abstractNum w:abstractNumId="16" w15:restartNumberingAfterBreak="0">
    <w:nsid w:val="405D6551"/>
    <w:multiLevelType w:val="hybridMultilevel"/>
    <w:tmpl w:val="3ADC8E82"/>
    <w:lvl w:ilvl="0" w:tplc="042A000F">
      <w:start w:val="1"/>
      <w:numFmt w:val="decimal"/>
      <w:lvlText w:val="%1."/>
      <w:lvlJc w:val="left"/>
      <w:pPr>
        <w:ind w:left="1440" w:hanging="360"/>
      </w:p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17" w15:restartNumberingAfterBreak="0">
    <w:nsid w:val="426321C6"/>
    <w:multiLevelType w:val="hybridMultilevel"/>
    <w:tmpl w:val="D6E25EFA"/>
    <w:lvl w:ilvl="0" w:tplc="24BA6810">
      <w:start w:val="1"/>
      <w:numFmt w:val="decimal"/>
      <w:lvlText w:val="%1."/>
      <w:lvlJc w:val="left"/>
      <w:pPr>
        <w:ind w:left="143" w:hanging="319"/>
      </w:pPr>
      <w:rPr>
        <w:rFonts w:ascii="Times New Roman" w:eastAsia="Times New Roman" w:hAnsi="Times New Roman" w:cs="Times New Roman" w:hint="default"/>
        <w:b w:val="0"/>
        <w:bCs w:val="0"/>
        <w:i w:val="0"/>
        <w:iCs w:val="0"/>
        <w:spacing w:val="0"/>
        <w:w w:val="100"/>
        <w:sz w:val="28"/>
        <w:szCs w:val="28"/>
        <w:lang w:val="vi" w:eastAsia="en-US" w:bidi="ar-SA"/>
      </w:rPr>
    </w:lvl>
    <w:lvl w:ilvl="1" w:tplc="8F0E7952">
      <w:numFmt w:val="bullet"/>
      <w:lvlText w:val="•"/>
      <w:lvlJc w:val="left"/>
      <w:pPr>
        <w:ind w:left="1061" w:hanging="319"/>
      </w:pPr>
      <w:rPr>
        <w:rFonts w:hint="default"/>
        <w:lang w:val="vi" w:eastAsia="en-US" w:bidi="ar-SA"/>
      </w:rPr>
    </w:lvl>
    <w:lvl w:ilvl="2" w:tplc="E250BAA8">
      <w:numFmt w:val="bullet"/>
      <w:lvlText w:val="•"/>
      <w:lvlJc w:val="left"/>
      <w:pPr>
        <w:ind w:left="1983" w:hanging="319"/>
      </w:pPr>
      <w:rPr>
        <w:rFonts w:hint="default"/>
        <w:lang w:val="vi" w:eastAsia="en-US" w:bidi="ar-SA"/>
      </w:rPr>
    </w:lvl>
    <w:lvl w:ilvl="3" w:tplc="7096CAF0">
      <w:numFmt w:val="bullet"/>
      <w:lvlText w:val="•"/>
      <w:lvlJc w:val="left"/>
      <w:pPr>
        <w:ind w:left="2904" w:hanging="319"/>
      </w:pPr>
      <w:rPr>
        <w:rFonts w:hint="default"/>
        <w:lang w:val="vi" w:eastAsia="en-US" w:bidi="ar-SA"/>
      </w:rPr>
    </w:lvl>
    <w:lvl w:ilvl="4" w:tplc="05A040B6">
      <w:numFmt w:val="bullet"/>
      <w:lvlText w:val="•"/>
      <w:lvlJc w:val="left"/>
      <w:pPr>
        <w:ind w:left="3826" w:hanging="319"/>
      </w:pPr>
      <w:rPr>
        <w:rFonts w:hint="default"/>
        <w:lang w:val="vi" w:eastAsia="en-US" w:bidi="ar-SA"/>
      </w:rPr>
    </w:lvl>
    <w:lvl w:ilvl="5" w:tplc="F85466DA">
      <w:numFmt w:val="bullet"/>
      <w:lvlText w:val="•"/>
      <w:lvlJc w:val="left"/>
      <w:pPr>
        <w:ind w:left="4747" w:hanging="319"/>
      </w:pPr>
      <w:rPr>
        <w:rFonts w:hint="default"/>
        <w:lang w:val="vi" w:eastAsia="en-US" w:bidi="ar-SA"/>
      </w:rPr>
    </w:lvl>
    <w:lvl w:ilvl="6" w:tplc="3954C344">
      <w:numFmt w:val="bullet"/>
      <w:lvlText w:val="•"/>
      <w:lvlJc w:val="left"/>
      <w:pPr>
        <w:ind w:left="5669" w:hanging="319"/>
      </w:pPr>
      <w:rPr>
        <w:rFonts w:hint="default"/>
        <w:lang w:val="vi" w:eastAsia="en-US" w:bidi="ar-SA"/>
      </w:rPr>
    </w:lvl>
    <w:lvl w:ilvl="7" w:tplc="A5B475CA">
      <w:numFmt w:val="bullet"/>
      <w:lvlText w:val="•"/>
      <w:lvlJc w:val="left"/>
      <w:pPr>
        <w:ind w:left="6590" w:hanging="319"/>
      </w:pPr>
      <w:rPr>
        <w:rFonts w:hint="default"/>
        <w:lang w:val="vi" w:eastAsia="en-US" w:bidi="ar-SA"/>
      </w:rPr>
    </w:lvl>
    <w:lvl w:ilvl="8" w:tplc="572E1810">
      <w:numFmt w:val="bullet"/>
      <w:lvlText w:val="•"/>
      <w:lvlJc w:val="left"/>
      <w:pPr>
        <w:ind w:left="7512" w:hanging="319"/>
      </w:pPr>
      <w:rPr>
        <w:rFonts w:hint="default"/>
        <w:lang w:val="vi" w:eastAsia="en-US" w:bidi="ar-SA"/>
      </w:rPr>
    </w:lvl>
  </w:abstractNum>
  <w:abstractNum w:abstractNumId="18" w15:restartNumberingAfterBreak="0">
    <w:nsid w:val="532B55B3"/>
    <w:multiLevelType w:val="hybridMultilevel"/>
    <w:tmpl w:val="CF9C54A2"/>
    <w:lvl w:ilvl="0" w:tplc="AD0E8BEE">
      <w:start w:val="6"/>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5745314F"/>
    <w:multiLevelType w:val="hybridMultilevel"/>
    <w:tmpl w:val="4D88D3C6"/>
    <w:lvl w:ilvl="0" w:tplc="ACF4855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5A1B1865"/>
    <w:multiLevelType w:val="hybridMultilevel"/>
    <w:tmpl w:val="28687E58"/>
    <w:lvl w:ilvl="0" w:tplc="80281942">
      <w:start w:val="1"/>
      <w:numFmt w:val="decimal"/>
      <w:lvlText w:val="%1."/>
      <w:lvlJc w:val="left"/>
      <w:pPr>
        <w:ind w:left="1143"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78D88D22">
      <w:start w:val="1"/>
      <w:numFmt w:val="lowerLetter"/>
      <w:lvlText w:val="%2)"/>
      <w:lvlJc w:val="left"/>
      <w:pPr>
        <w:ind w:left="143" w:hanging="284"/>
      </w:pPr>
      <w:rPr>
        <w:rFonts w:ascii="Times New Roman" w:eastAsia="Times New Roman" w:hAnsi="Times New Roman" w:cs="Times New Roman" w:hint="default"/>
        <w:b w:val="0"/>
        <w:bCs w:val="0"/>
        <w:i w:val="0"/>
        <w:iCs w:val="0"/>
        <w:spacing w:val="0"/>
        <w:w w:val="100"/>
        <w:sz w:val="28"/>
        <w:szCs w:val="28"/>
        <w:lang w:val="vi" w:eastAsia="en-US" w:bidi="ar-SA"/>
      </w:rPr>
    </w:lvl>
    <w:lvl w:ilvl="2" w:tplc="C81A485E">
      <w:numFmt w:val="bullet"/>
      <w:lvlText w:val="•"/>
      <w:lvlJc w:val="left"/>
      <w:pPr>
        <w:ind w:left="2052" w:hanging="284"/>
      </w:pPr>
      <w:rPr>
        <w:rFonts w:hint="default"/>
        <w:lang w:val="vi" w:eastAsia="en-US" w:bidi="ar-SA"/>
      </w:rPr>
    </w:lvl>
    <w:lvl w:ilvl="3" w:tplc="C2048A26">
      <w:numFmt w:val="bullet"/>
      <w:lvlText w:val="•"/>
      <w:lvlJc w:val="left"/>
      <w:pPr>
        <w:ind w:left="2965" w:hanging="284"/>
      </w:pPr>
      <w:rPr>
        <w:rFonts w:hint="default"/>
        <w:lang w:val="vi" w:eastAsia="en-US" w:bidi="ar-SA"/>
      </w:rPr>
    </w:lvl>
    <w:lvl w:ilvl="4" w:tplc="71A679B2">
      <w:numFmt w:val="bullet"/>
      <w:lvlText w:val="•"/>
      <w:lvlJc w:val="left"/>
      <w:pPr>
        <w:ind w:left="3878" w:hanging="284"/>
      </w:pPr>
      <w:rPr>
        <w:rFonts w:hint="default"/>
        <w:lang w:val="vi" w:eastAsia="en-US" w:bidi="ar-SA"/>
      </w:rPr>
    </w:lvl>
    <w:lvl w:ilvl="5" w:tplc="0BECDB6C">
      <w:numFmt w:val="bullet"/>
      <w:lvlText w:val="•"/>
      <w:lvlJc w:val="left"/>
      <w:pPr>
        <w:ind w:left="4791" w:hanging="284"/>
      </w:pPr>
      <w:rPr>
        <w:rFonts w:hint="default"/>
        <w:lang w:val="vi" w:eastAsia="en-US" w:bidi="ar-SA"/>
      </w:rPr>
    </w:lvl>
    <w:lvl w:ilvl="6" w:tplc="6646F766">
      <w:numFmt w:val="bullet"/>
      <w:lvlText w:val="•"/>
      <w:lvlJc w:val="left"/>
      <w:pPr>
        <w:ind w:left="5704" w:hanging="284"/>
      </w:pPr>
      <w:rPr>
        <w:rFonts w:hint="default"/>
        <w:lang w:val="vi" w:eastAsia="en-US" w:bidi="ar-SA"/>
      </w:rPr>
    </w:lvl>
    <w:lvl w:ilvl="7" w:tplc="AC20BBF6">
      <w:numFmt w:val="bullet"/>
      <w:lvlText w:val="•"/>
      <w:lvlJc w:val="left"/>
      <w:pPr>
        <w:ind w:left="6616" w:hanging="284"/>
      </w:pPr>
      <w:rPr>
        <w:rFonts w:hint="default"/>
        <w:lang w:val="vi" w:eastAsia="en-US" w:bidi="ar-SA"/>
      </w:rPr>
    </w:lvl>
    <w:lvl w:ilvl="8" w:tplc="76FAC1A2">
      <w:numFmt w:val="bullet"/>
      <w:lvlText w:val="•"/>
      <w:lvlJc w:val="left"/>
      <w:pPr>
        <w:ind w:left="7529" w:hanging="284"/>
      </w:pPr>
      <w:rPr>
        <w:rFonts w:hint="default"/>
        <w:lang w:val="vi" w:eastAsia="en-US" w:bidi="ar-SA"/>
      </w:rPr>
    </w:lvl>
  </w:abstractNum>
  <w:abstractNum w:abstractNumId="21" w15:restartNumberingAfterBreak="0">
    <w:nsid w:val="5A460307"/>
    <w:multiLevelType w:val="hybridMultilevel"/>
    <w:tmpl w:val="53148446"/>
    <w:lvl w:ilvl="0" w:tplc="07C8D1CE">
      <w:start w:val="1"/>
      <w:numFmt w:val="decimal"/>
      <w:lvlText w:val="%1."/>
      <w:lvlJc w:val="left"/>
      <w:pPr>
        <w:ind w:left="927" w:hanging="360"/>
      </w:pPr>
      <w:rPr>
        <w:rFonts w:ascii="Times New Roman" w:eastAsia="Times New Roman" w:hAnsi="Times New Roman" w:cs="Times New Roman"/>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BCD0C8B"/>
    <w:multiLevelType w:val="hybridMultilevel"/>
    <w:tmpl w:val="377A97BA"/>
    <w:lvl w:ilvl="0" w:tplc="0548EF8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3" w15:restartNumberingAfterBreak="0">
    <w:nsid w:val="5DB22FEE"/>
    <w:multiLevelType w:val="hybridMultilevel"/>
    <w:tmpl w:val="10922F10"/>
    <w:lvl w:ilvl="0" w:tplc="D272E1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5EC73C98"/>
    <w:multiLevelType w:val="hybridMultilevel"/>
    <w:tmpl w:val="CC2E7DF4"/>
    <w:lvl w:ilvl="0" w:tplc="7A3A647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6F2CAF"/>
    <w:multiLevelType w:val="hybridMultilevel"/>
    <w:tmpl w:val="E27EB27A"/>
    <w:lvl w:ilvl="0" w:tplc="A98620EA">
      <w:start w:val="1"/>
      <w:numFmt w:val="decimal"/>
      <w:lvlText w:val="%1."/>
      <w:lvlJc w:val="left"/>
      <w:pPr>
        <w:ind w:left="143"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0D1A0DB4">
      <w:start w:val="1"/>
      <w:numFmt w:val="lowerLetter"/>
      <w:lvlText w:val="%2)"/>
      <w:lvlJc w:val="left"/>
      <w:pPr>
        <w:ind w:left="143" w:hanging="295"/>
      </w:pPr>
      <w:rPr>
        <w:rFonts w:ascii="Times New Roman" w:eastAsia="Times New Roman" w:hAnsi="Times New Roman" w:cs="Times New Roman" w:hint="default"/>
        <w:b w:val="0"/>
        <w:bCs w:val="0"/>
        <w:i w:val="0"/>
        <w:iCs w:val="0"/>
        <w:spacing w:val="0"/>
        <w:w w:val="100"/>
        <w:sz w:val="28"/>
        <w:szCs w:val="28"/>
        <w:lang w:val="vi" w:eastAsia="en-US" w:bidi="ar-SA"/>
      </w:rPr>
    </w:lvl>
    <w:lvl w:ilvl="2" w:tplc="ED3C9990">
      <w:numFmt w:val="bullet"/>
      <w:lvlText w:val="•"/>
      <w:lvlJc w:val="left"/>
      <w:pPr>
        <w:ind w:left="2070" w:hanging="295"/>
      </w:pPr>
      <w:rPr>
        <w:rFonts w:hint="default"/>
        <w:lang w:val="vi" w:eastAsia="en-US" w:bidi="ar-SA"/>
      </w:rPr>
    </w:lvl>
    <w:lvl w:ilvl="3" w:tplc="BC2A1700">
      <w:numFmt w:val="bullet"/>
      <w:lvlText w:val="•"/>
      <w:lvlJc w:val="left"/>
      <w:pPr>
        <w:ind w:left="2981" w:hanging="295"/>
      </w:pPr>
      <w:rPr>
        <w:rFonts w:hint="default"/>
        <w:lang w:val="vi" w:eastAsia="en-US" w:bidi="ar-SA"/>
      </w:rPr>
    </w:lvl>
    <w:lvl w:ilvl="4" w:tplc="B2D877DE">
      <w:numFmt w:val="bullet"/>
      <w:lvlText w:val="•"/>
      <w:lvlJc w:val="left"/>
      <w:pPr>
        <w:ind w:left="3891" w:hanging="295"/>
      </w:pPr>
      <w:rPr>
        <w:rFonts w:hint="default"/>
        <w:lang w:val="vi" w:eastAsia="en-US" w:bidi="ar-SA"/>
      </w:rPr>
    </w:lvl>
    <w:lvl w:ilvl="5" w:tplc="027A505E">
      <w:numFmt w:val="bullet"/>
      <w:lvlText w:val="•"/>
      <w:lvlJc w:val="left"/>
      <w:pPr>
        <w:ind w:left="4802" w:hanging="295"/>
      </w:pPr>
      <w:rPr>
        <w:rFonts w:hint="default"/>
        <w:lang w:val="vi" w:eastAsia="en-US" w:bidi="ar-SA"/>
      </w:rPr>
    </w:lvl>
    <w:lvl w:ilvl="6" w:tplc="AEA6A91E">
      <w:numFmt w:val="bullet"/>
      <w:lvlText w:val="•"/>
      <w:lvlJc w:val="left"/>
      <w:pPr>
        <w:ind w:left="5713" w:hanging="295"/>
      </w:pPr>
      <w:rPr>
        <w:rFonts w:hint="default"/>
        <w:lang w:val="vi" w:eastAsia="en-US" w:bidi="ar-SA"/>
      </w:rPr>
    </w:lvl>
    <w:lvl w:ilvl="7" w:tplc="79DC5D20">
      <w:numFmt w:val="bullet"/>
      <w:lvlText w:val="•"/>
      <w:lvlJc w:val="left"/>
      <w:pPr>
        <w:ind w:left="6623" w:hanging="295"/>
      </w:pPr>
      <w:rPr>
        <w:rFonts w:hint="default"/>
        <w:lang w:val="vi" w:eastAsia="en-US" w:bidi="ar-SA"/>
      </w:rPr>
    </w:lvl>
    <w:lvl w:ilvl="8" w:tplc="EEA4CBE4">
      <w:numFmt w:val="bullet"/>
      <w:lvlText w:val="•"/>
      <w:lvlJc w:val="left"/>
      <w:pPr>
        <w:ind w:left="7534" w:hanging="295"/>
      </w:pPr>
      <w:rPr>
        <w:rFonts w:hint="default"/>
        <w:lang w:val="vi" w:eastAsia="en-US" w:bidi="ar-SA"/>
      </w:rPr>
    </w:lvl>
  </w:abstractNum>
  <w:abstractNum w:abstractNumId="26" w15:restartNumberingAfterBreak="0">
    <w:nsid w:val="6181683A"/>
    <w:multiLevelType w:val="hybridMultilevel"/>
    <w:tmpl w:val="9854567A"/>
    <w:lvl w:ilvl="0" w:tplc="6E726546">
      <w:start w:val="52"/>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7" w15:restartNumberingAfterBreak="0">
    <w:nsid w:val="74953DEE"/>
    <w:multiLevelType w:val="hybridMultilevel"/>
    <w:tmpl w:val="912CF30C"/>
    <w:lvl w:ilvl="0" w:tplc="A1000D0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76AD0C4F"/>
    <w:multiLevelType w:val="hybridMultilevel"/>
    <w:tmpl w:val="E97C0134"/>
    <w:lvl w:ilvl="0" w:tplc="F56A6F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C7F5899"/>
    <w:multiLevelType w:val="hybridMultilevel"/>
    <w:tmpl w:val="6C08C660"/>
    <w:lvl w:ilvl="0" w:tplc="F328CE58">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BA444854">
      <w:numFmt w:val="bullet"/>
      <w:lvlText w:val="•"/>
      <w:lvlJc w:val="left"/>
      <w:pPr>
        <w:ind w:left="622" w:hanging="128"/>
      </w:pPr>
      <w:rPr>
        <w:rFonts w:hint="default"/>
        <w:lang w:val="vi" w:eastAsia="en-US" w:bidi="ar-SA"/>
      </w:rPr>
    </w:lvl>
    <w:lvl w:ilvl="2" w:tplc="0D4A1B32">
      <w:numFmt w:val="bullet"/>
      <w:lvlText w:val="•"/>
      <w:lvlJc w:val="left"/>
      <w:pPr>
        <w:ind w:left="1185" w:hanging="128"/>
      </w:pPr>
      <w:rPr>
        <w:rFonts w:hint="default"/>
        <w:lang w:val="vi" w:eastAsia="en-US" w:bidi="ar-SA"/>
      </w:rPr>
    </w:lvl>
    <w:lvl w:ilvl="3" w:tplc="B8621AF6">
      <w:numFmt w:val="bullet"/>
      <w:lvlText w:val="•"/>
      <w:lvlJc w:val="left"/>
      <w:pPr>
        <w:ind w:left="1748" w:hanging="128"/>
      </w:pPr>
      <w:rPr>
        <w:rFonts w:hint="default"/>
        <w:lang w:val="vi" w:eastAsia="en-US" w:bidi="ar-SA"/>
      </w:rPr>
    </w:lvl>
    <w:lvl w:ilvl="4" w:tplc="A9BC24AE">
      <w:numFmt w:val="bullet"/>
      <w:lvlText w:val="•"/>
      <w:lvlJc w:val="left"/>
      <w:pPr>
        <w:ind w:left="2311" w:hanging="128"/>
      </w:pPr>
      <w:rPr>
        <w:rFonts w:hint="default"/>
        <w:lang w:val="vi" w:eastAsia="en-US" w:bidi="ar-SA"/>
      </w:rPr>
    </w:lvl>
    <w:lvl w:ilvl="5" w:tplc="6C349E52">
      <w:numFmt w:val="bullet"/>
      <w:lvlText w:val="•"/>
      <w:lvlJc w:val="left"/>
      <w:pPr>
        <w:ind w:left="2874" w:hanging="128"/>
      </w:pPr>
      <w:rPr>
        <w:rFonts w:hint="default"/>
        <w:lang w:val="vi" w:eastAsia="en-US" w:bidi="ar-SA"/>
      </w:rPr>
    </w:lvl>
    <w:lvl w:ilvl="6" w:tplc="4022A240">
      <w:numFmt w:val="bullet"/>
      <w:lvlText w:val="•"/>
      <w:lvlJc w:val="left"/>
      <w:pPr>
        <w:ind w:left="3436" w:hanging="128"/>
      </w:pPr>
      <w:rPr>
        <w:rFonts w:hint="default"/>
        <w:lang w:val="vi" w:eastAsia="en-US" w:bidi="ar-SA"/>
      </w:rPr>
    </w:lvl>
    <w:lvl w:ilvl="7" w:tplc="1640E3F8">
      <w:numFmt w:val="bullet"/>
      <w:lvlText w:val="•"/>
      <w:lvlJc w:val="left"/>
      <w:pPr>
        <w:ind w:left="3999" w:hanging="128"/>
      </w:pPr>
      <w:rPr>
        <w:rFonts w:hint="default"/>
        <w:lang w:val="vi" w:eastAsia="en-US" w:bidi="ar-SA"/>
      </w:rPr>
    </w:lvl>
    <w:lvl w:ilvl="8" w:tplc="4E86E90E">
      <w:numFmt w:val="bullet"/>
      <w:lvlText w:val="•"/>
      <w:lvlJc w:val="left"/>
      <w:pPr>
        <w:ind w:left="4562" w:hanging="128"/>
      </w:pPr>
      <w:rPr>
        <w:rFonts w:hint="default"/>
        <w:lang w:val="vi" w:eastAsia="en-US" w:bidi="ar-SA"/>
      </w:rPr>
    </w:lvl>
  </w:abstractNum>
  <w:abstractNum w:abstractNumId="30" w15:restartNumberingAfterBreak="0">
    <w:nsid w:val="7DC42ED5"/>
    <w:multiLevelType w:val="hybridMultilevel"/>
    <w:tmpl w:val="99A6F8F8"/>
    <w:lvl w:ilvl="0" w:tplc="3CBAFF0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4"/>
  </w:num>
  <w:num w:numId="2">
    <w:abstractNumId w:val="26"/>
  </w:num>
  <w:num w:numId="3">
    <w:abstractNumId w:val="16"/>
  </w:num>
  <w:num w:numId="4">
    <w:abstractNumId w:val="22"/>
  </w:num>
  <w:num w:numId="5">
    <w:abstractNumId w:val="18"/>
  </w:num>
  <w:num w:numId="6">
    <w:abstractNumId w:val="11"/>
  </w:num>
  <w:num w:numId="7">
    <w:abstractNumId w:val="23"/>
  </w:num>
  <w:num w:numId="8">
    <w:abstractNumId w:val="9"/>
  </w:num>
  <w:num w:numId="9">
    <w:abstractNumId w:val="19"/>
  </w:num>
  <w:num w:numId="10">
    <w:abstractNumId w:val="21"/>
  </w:num>
  <w:num w:numId="11">
    <w:abstractNumId w:val="30"/>
  </w:num>
  <w:num w:numId="12">
    <w:abstractNumId w:val="27"/>
  </w:num>
  <w:num w:numId="13">
    <w:abstractNumId w:val="28"/>
  </w:num>
  <w:num w:numId="14">
    <w:abstractNumId w:val="8"/>
  </w:num>
  <w:num w:numId="15">
    <w:abstractNumId w:val="6"/>
  </w:num>
  <w:num w:numId="16">
    <w:abstractNumId w:val="5"/>
  </w:num>
  <w:num w:numId="17">
    <w:abstractNumId w:val="4"/>
  </w:num>
  <w:num w:numId="18">
    <w:abstractNumId w:val="7"/>
  </w:num>
  <w:num w:numId="19">
    <w:abstractNumId w:val="3"/>
  </w:num>
  <w:num w:numId="20">
    <w:abstractNumId w:val="2"/>
  </w:num>
  <w:num w:numId="21">
    <w:abstractNumId w:val="1"/>
  </w:num>
  <w:num w:numId="22">
    <w:abstractNumId w:val="0"/>
  </w:num>
  <w:num w:numId="23">
    <w:abstractNumId w:val="25"/>
  </w:num>
  <w:num w:numId="24">
    <w:abstractNumId w:val="14"/>
  </w:num>
  <w:num w:numId="25">
    <w:abstractNumId w:val="10"/>
  </w:num>
  <w:num w:numId="26">
    <w:abstractNumId w:val="12"/>
  </w:num>
  <w:num w:numId="27">
    <w:abstractNumId w:val="13"/>
  </w:num>
  <w:num w:numId="28">
    <w:abstractNumId w:val="20"/>
  </w:num>
  <w:num w:numId="29">
    <w:abstractNumId w:val="29"/>
  </w:num>
  <w:num w:numId="30">
    <w:abstractNumId w:val="17"/>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96"/>
    <w:rsid w:val="00011319"/>
    <w:rsid w:val="0001296A"/>
    <w:rsid w:val="000A35BE"/>
    <w:rsid w:val="000A7DC6"/>
    <w:rsid w:val="000B05A8"/>
    <w:rsid w:val="000B12D3"/>
    <w:rsid w:val="000B3B6F"/>
    <w:rsid w:val="000B65D6"/>
    <w:rsid w:val="000C3E74"/>
    <w:rsid w:val="000C46DC"/>
    <w:rsid w:val="00120592"/>
    <w:rsid w:val="0012078F"/>
    <w:rsid w:val="00153E35"/>
    <w:rsid w:val="00191C03"/>
    <w:rsid w:val="001966E8"/>
    <w:rsid w:val="001979C2"/>
    <w:rsid w:val="001D438B"/>
    <w:rsid w:val="001D6533"/>
    <w:rsid w:val="001E15CA"/>
    <w:rsid w:val="001E70FE"/>
    <w:rsid w:val="00211F09"/>
    <w:rsid w:val="00216D36"/>
    <w:rsid w:val="002432E7"/>
    <w:rsid w:val="00255E8C"/>
    <w:rsid w:val="00264734"/>
    <w:rsid w:val="0027136F"/>
    <w:rsid w:val="0027475C"/>
    <w:rsid w:val="00284BA7"/>
    <w:rsid w:val="002C189C"/>
    <w:rsid w:val="002D5787"/>
    <w:rsid w:val="002E2BD5"/>
    <w:rsid w:val="002E6C25"/>
    <w:rsid w:val="002E7623"/>
    <w:rsid w:val="00301833"/>
    <w:rsid w:val="00301CFA"/>
    <w:rsid w:val="00303D18"/>
    <w:rsid w:val="00326D78"/>
    <w:rsid w:val="00327CB9"/>
    <w:rsid w:val="00361DA1"/>
    <w:rsid w:val="0038394A"/>
    <w:rsid w:val="003C35BE"/>
    <w:rsid w:val="003F4FBF"/>
    <w:rsid w:val="00426EE7"/>
    <w:rsid w:val="00486161"/>
    <w:rsid w:val="00496ADD"/>
    <w:rsid w:val="0049797D"/>
    <w:rsid w:val="004B7AB6"/>
    <w:rsid w:val="00521C62"/>
    <w:rsid w:val="00530B69"/>
    <w:rsid w:val="00535D06"/>
    <w:rsid w:val="005656E2"/>
    <w:rsid w:val="00565D11"/>
    <w:rsid w:val="00574CFF"/>
    <w:rsid w:val="005915EE"/>
    <w:rsid w:val="005A3A40"/>
    <w:rsid w:val="005A788D"/>
    <w:rsid w:val="005B10D2"/>
    <w:rsid w:val="005B74E8"/>
    <w:rsid w:val="005C2C6A"/>
    <w:rsid w:val="006203BA"/>
    <w:rsid w:val="006213FF"/>
    <w:rsid w:val="0063095D"/>
    <w:rsid w:val="0066359E"/>
    <w:rsid w:val="00674672"/>
    <w:rsid w:val="0067776E"/>
    <w:rsid w:val="00684A3F"/>
    <w:rsid w:val="00690E8C"/>
    <w:rsid w:val="006B6A0D"/>
    <w:rsid w:val="006C589E"/>
    <w:rsid w:val="00703C42"/>
    <w:rsid w:val="00711A43"/>
    <w:rsid w:val="00714381"/>
    <w:rsid w:val="0071531D"/>
    <w:rsid w:val="007356B6"/>
    <w:rsid w:val="00737A9F"/>
    <w:rsid w:val="00751CFD"/>
    <w:rsid w:val="00762771"/>
    <w:rsid w:val="00784108"/>
    <w:rsid w:val="007915C7"/>
    <w:rsid w:val="00793400"/>
    <w:rsid w:val="007A02ED"/>
    <w:rsid w:val="007B5FFE"/>
    <w:rsid w:val="007F25BF"/>
    <w:rsid w:val="007F3B3C"/>
    <w:rsid w:val="007F6CB6"/>
    <w:rsid w:val="00802314"/>
    <w:rsid w:val="0080299D"/>
    <w:rsid w:val="00844442"/>
    <w:rsid w:val="00845020"/>
    <w:rsid w:val="0084701E"/>
    <w:rsid w:val="00860C7E"/>
    <w:rsid w:val="008942BB"/>
    <w:rsid w:val="0089574A"/>
    <w:rsid w:val="008A3C8F"/>
    <w:rsid w:val="008A5140"/>
    <w:rsid w:val="008F2859"/>
    <w:rsid w:val="008F4A9A"/>
    <w:rsid w:val="008F7539"/>
    <w:rsid w:val="00940219"/>
    <w:rsid w:val="009669E8"/>
    <w:rsid w:val="00974EC9"/>
    <w:rsid w:val="00993524"/>
    <w:rsid w:val="009C3C96"/>
    <w:rsid w:val="009C6867"/>
    <w:rsid w:val="009D44A6"/>
    <w:rsid w:val="009E451B"/>
    <w:rsid w:val="00A121B1"/>
    <w:rsid w:val="00A221FE"/>
    <w:rsid w:val="00A676EB"/>
    <w:rsid w:val="00A74D52"/>
    <w:rsid w:val="00AB1ADA"/>
    <w:rsid w:val="00AE240B"/>
    <w:rsid w:val="00AF2C9F"/>
    <w:rsid w:val="00B30ED9"/>
    <w:rsid w:val="00B53AE7"/>
    <w:rsid w:val="00B54F37"/>
    <w:rsid w:val="00B85D9B"/>
    <w:rsid w:val="00B87B69"/>
    <w:rsid w:val="00B926E0"/>
    <w:rsid w:val="00BA729B"/>
    <w:rsid w:val="00BB14EC"/>
    <w:rsid w:val="00BB3ACA"/>
    <w:rsid w:val="00BD2E48"/>
    <w:rsid w:val="00BE72E2"/>
    <w:rsid w:val="00BF2F82"/>
    <w:rsid w:val="00BF39E7"/>
    <w:rsid w:val="00C07CDD"/>
    <w:rsid w:val="00C22EE2"/>
    <w:rsid w:val="00C405D7"/>
    <w:rsid w:val="00C823BA"/>
    <w:rsid w:val="00C83B1E"/>
    <w:rsid w:val="00CD41A5"/>
    <w:rsid w:val="00CE1D6A"/>
    <w:rsid w:val="00CF2699"/>
    <w:rsid w:val="00D0158B"/>
    <w:rsid w:val="00D01CAF"/>
    <w:rsid w:val="00D27231"/>
    <w:rsid w:val="00D30932"/>
    <w:rsid w:val="00D35C18"/>
    <w:rsid w:val="00D701E3"/>
    <w:rsid w:val="00D819DE"/>
    <w:rsid w:val="00D90DE0"/>
    <w:rsid w:val="00DE2DFA"/>
    <w:rsid w:val="00DF14B4"/>
    <w:rsid w:val="00E00445"/>
    <w:rsid w:val="00E12CF9"/>
    <w:rsid w:val="00E20809"/>
    <w:rsid w:val="00E35A3A"/>
    <w:rsid w:val="00E6311C"/>
    <w:rsid w:val="00E76D7C"/>
    <w:rsid w:val="00E868FA"/>
    <w:rsid w:val="00EA4A89"/>
    <w:rsid w:val="00EA5F24"/>
    <w:rsid w:val="00EC4025"/>
    <w:rsid w:val="00ED20F8"/>
    <w:rsid w:val="00ED5252"/>
    <w:rsid w:val="00EE1773"/>
    <w:rsid w:val="00F212A8"/>
    <w:rsid w:val="00F261C1"/>
    <w:rsid w:val="00F35CAB"/>
    <w:rsid w:val="00F565F8"/>
    <w:rsid w:val="00F874B9"/>
    <w:rsid w:val="00FB7E0A"/>
    <w:rsid w:val="00FC4D1D"/>
    <w:rsid w:val="00FE7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FBD62"/>
  <w15:chartTrackingRefBased/>
  <w15:docId w15:val="{7709764F-1F29-4EAF-B59C-95635B808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C96"/>
    <w:pPr>
      <w:spacing w:after="0" w:line="240" w:lineRule="auto"/>
    </w:pPr>
    <w:rPr>
      <w:rFonts w:eastAsia="Times New Roman" w:cs="Times New Roman"/>
      <w:sz w:val="24"/>
      <w:szCs w:val="24"/>
    </w:rPr>
  </w:style>
  <w:style w:type="paragraph" w:styleId="Heading1">
    <w:name w:val="heading 1"/>
    <w:basedOn w:val="Normal"/>
    <w:next w:val="Normal"/>
    <w:link w:val="Heading1Char"/>
    <w:uiPriority w:val="1"/>
    <w:qFormat/>
    <w:rsid w:val="009C3C9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9C3C96"/>
    <w:pPr>
      <w:keepNext/>
      <w:spacing w:before="240" w:after="60"/>
      <w:outlineLvl w:val="1"/>
    </w:pPr>
    <w:rPr>
      <w:rFonts w:ascii="Calibri Light" w:hAnsi="Calibri Light"/>
      <w:b/>
      <w:bCs/>
      <w:i/>
      <w:iCs/>
      <w:sz w:val="28"/>
      <w:szCs w:val="28"/>
    </w:rPr>
  </w:style>
  <w:style w:type="paragraph" w:styleId="Heading3">
    <w:name w:val="heading 3"/>
    <w:aliases w:val="_1,: 1.1"/>
    <w:basedOn w:val="Normal"/>
    <w:next w:val="Normal"/>
    <w:link w:val="Heading3Char"/>
    <w:uiPriority w:val="9"/>
    <w:qFormat/>
    <w:rsid w:val="009C3C96"/>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9C3C96"/>
    <w:pPr>
      <w:keepNext/>
      <w:outlineLvl w:val="3"/>
    </w:pPr>
    <w:rPr>
      <w:rFonts w:ascii="VNI-Times" w:hAnsi="VNI-Times"/>
      <w:color w:val="000000"/>
      <w:sz w:val="32"/>
      <w:szCs w:val="20"/>
    </w:rPr>
  </w:style>
  <w:style w:type="paragraph" w:styleId="Heading5">
    <w:name w:val="heading 5"/>
    <w:basedOn w:val="Normal"/>
    <w:next w:val="Normal"/>
    <w:link w:val="Heading5Char"/>
    <w:uiPriority w:val="9"/>
    <w:semiHidden/>
    <w:unhideWhenUsed/>
    <w:qFormat/>
    <w:rsid w:val="009C3C96"/>
    <w:pPr>
      <w:keepNext/>
      <w:keepLines/>
      <w:spacing w:before="200" w:line="276" w:lineRule="auto"/>
      <w:outlineLvl w:val="4"/>
    </w:pPr>
    <w:rPr>
      <w:rFonts w:asciiTheme="majorHAnsi" w:eastAsiaTheme="majorEastAsia" w:hAnsiTheme="majorHAnsi" w:cstheme="majorBidi"/>
      <w:color w:val="1F4D78" w:themeColor="accent1" w:themeShade="7F"/>
      <w:sz w:val="22"/>
      <w:szCs w:val="22"/>
    </w:rPr>
  </w:style>
  <w:style w:type="paragraph" w:styleId="Heading6">
    <w:name w:val="heading 6"/>
    <w:basedOn w:val="Normal"/>
    <w:next w:val="Normal"/>
    <w:link w:val="Heading6Char"/>
    <w:uiPriority w:val="9"/>
    <w:semiHidden/>
    <w:unhideWhenUsed/>
    <w:qFormat/>
    <w:rsid w:val="009C3C96"/>
    <w:pPr>
      <w:keepNext/>
      <w:keepLines/>
      <w:spacing w:before="200" w:line="276" w:lineRule="auto"/>
      <w:outlineLvl w:val="5"/>
    </w:pPr>
    <w:rPr>
      <w:rFonts w:asciiTheme="majorHAnsi" w:eastAsiaTheme="majorEastAsia" w:hAnsiTheme="majorHAnsi" w:cstheme="majorBidi"/>
      <w:i/>
      <w:iCs/>
      <w:color w:val="1F4D78" w:themeColor="accent1" w:themeShade="7F"/>
      <w:sz w:val="22"/>
      <w:szCs w:val="22"/>
    </w:rPr>
  </w:style>
  <w:style w:type="paragraph" w:styleId="Heading7">
    <w:name w:val="heading 7"/>
    <w:basedOn w:val="Normal"/>
    <w:next w:val="Normal"/>
    <w:link w:val="Heading7Char"/>
    <w:uiPriority w:val="9"/>
    <w:semiHidden/>
    <w:unhideWhenUsed/>
    <w:qFormat/>
    <w:rsid w:val="009C3C96"/>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9C3C96"/>
    <w:pPr>
      <w:keepNext/>
      <w:keepLines/>
      <w:spacing w:before="200" w:line="276" w:lineRule="auto"/>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9C3C96"/>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C96"/>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
    <w:rsid w:val="009C3C96"/>
    <w:rPr>
      <w:rFonts w:ascii="Calibri Light" w:eastAsia="Times New Roman" w:hAnsi="Calibri Light" w:cs="Times New Roman"/>
      <w:b/>
      <w:bCs/>
      <w:i/>
      <w:iCs/>
      <w:szCs w:val="28"/>
    </w:rPr>
  </w:style>
  <w:style w:type="character" w:customStyle="1" w:styleId="Heading3Char">
    <w:name w:val="Heading 3 Char"/>
    <w:aliases w:val="_1 Char,: 1.1 Char"/>
    <w:basedOn w:val="DefaultParagraphFont"/>
    <w:link w:val="Heading3"/>
    <w:uiPriority w:val="9"/>
    <w:rsid w:val="009C3C96"/>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9C3C96"/>
    <w:rPr>
      <w:rFonts w:ascii="VNI-Times" w:eastAsia="Times New Roman" w:hAnsi="VNI-Times" w:cs="Times New Roman"/>
      <w:color w:val="000000"/>
      <w:sz w:val="32"/>
      <w:szCs w:val="20"/>
    </w:rPr>
  </w:style>
  <w:style w:type="character" w:customStyle="1" w:styleId="Heading5Char">
    <w:name w:val="Heading 5 Char"/>
    <w:basedOn w:val="DefaultParagraphFont"/>
    <w:link w:val="Heading5"/>
    <w:uiPriority w:val="9"/>
    <w:semiHidden/>
    <w:rsid w:val="009C3C96"/>
    <w:rPr>
      <w:rFonts w:asciiTheme="majorHAnsi" w:eastAsiaTheme="majorEastAsia" w:hAnsiTheme="majorHAnsi" w:cstheme="majorBidi"/>
      <w:color w:val="1F4D78" w:themeColor="accent1" w:themeShade="7F"/>
      <w:sz w:val="22"/>
    </w:rPr>
  </w:style>
  <w:style w:type="character" w:customStyle="1" w:styleId="Heading6Char">
    <w:name w:val="Heading 6 Char"/>
    <w:basedOn w:val="DefaultParagraphFont"/>
    <w:link w:val="Heading6"/>
    <w:uiPriority w:val="9"/>
    <w:semiHidden/>
    <w:rsid w:val="009C3C96"/>
    <w:rPr>
      <w:rFonts w:asciiTheme="majorHAnsi" w:eastAsiaTheme="majorEastAsia" w:hAnsiTheme="majorHAnsi" w:cstheme="majorBidi"/>
      <w:i/>
      <w:iCs/>
      <w:color w:val="1F4D78" w:themeColor="accent1" w:themeShade="7F"/>
      <w:sz w:val="22"/>
    </w:rPr>
  </w:style>
  <w:style w:type="character" w:customStyle="1" w:styleId="Heading7Char">
    <w:name w:val="Heading 7 Char"/>
    <w:basedOn w:val="DefaultParagraphFont"/>
    <w:link w:val="Heading7"/>
    <w:uiPriority w:val="9"/>
    <w:semiHidden/>
    <w:rsid w:val="009C3C96"/>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9C3C96"/>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9C3C96"/>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rsid w:val="009C3C96"/>
    <w:pPr>
      <w:tabs>
        <w:tab w:val="center" w:pos="4320"/>
        <w:tab w:val="right" w:pos="8640"/>
      </w:tabs>
    </w:pPr>
  </w:style>
  <w:style w:type="character" w:customStyle="1" w:styleId="HeaderChar">
    <w:name w:val="Header Char"/>
    <w:basedOn w:val="DefaultParagraphFont"/>
    <w:link w:val="Header"/>
    <w:uiPriority w:val="99"/>
    <w:rsid w:val="009C3C96"/>
    <w:rPr>
      <w:rFonts w:eastAsia="Times New Roman" w:cs="Times New Roman"/>
      <w:sz w:val="24"/>
      <w:szCs w:val="24"/>
    </w:rPr>
  </w:style>
  <w:style w:type="character" w:customStyle="1" w:styleId="apple-converted-space">
    <w:name w:val="apple-converted-space"/>
    <w:basedOn w:val="DefaultParagraphFont"/>
    <w:rsid w:val="009C3C96"/>
  </w:style>
  <w:style w:type="character" w:customStyle="1" w:styleId="grame">
    <w:name w:val="grame"/>
    <w:basedOn w:val="DefaultParagraphFont"/>
    <w:rsid w:val="009C3C96"/>
  </w:style>
  <w:style w:type="paragraph" w:styleId="BodyText">
    <w:name w:val="Body Text"/>
    <w:basedOn w:val="Normal"/>
    <w:link w:val="BodyTextChar"/>
    <w:uiPriority w:val="1"/>
    <w:qFormat/>
    <w:rsid w:val="009C3C96"/>
    <w:pPr>
      <w:tabs>
        <w:tab w:val="left" w:pos="709"/>
      </w:tabs>
      <w:jc w:val="both"/>
    </w:pPr>
    <w:rPr>
      <w:rFonts w:ascii="VNI-Times" w:hAnsi="VNI-Times"/>
      <w:color w:val="000000"/>
      <w:sz w:val="26"/>
      <w:szCs w:val="20"/>
    </w:rPr>
  </w:style>
  <w:style w:type="character" w:customStyle="1" w:styleId="BodyTextChar">
    <w:name w:val="Body Text Char"/>
    <w:basedOn w:val="DefaultParagraphFont"/>
    <w:link w:val="BodyText"/>
    <w:uiPriority w:val="99"/>
    <w:rsid w:val="009C3C96"/>
    <w:rPr>
      <w:rFonts w:ascii="VNI-Times" w:eastAsia="Times New Roman" w:hAnsi="VNI-Times" w:cs="Times New Roman"/>
      <w:color w:val="000000"/>
      <w:sz w:val="26"/>
      <w:szCs w:val="20"/>
    </w:rPr>
  </w:style>
  <w:style w:type="paragraph" w:styleId="BodyText3">
    <w:name w:val="Body Text 3"/>
    <w:basedOn w:val="Normal"/>
    <w:link w:val="BodyText3Char"/>
    <w:uiPriority w:val="99"/>
    <w:rsid w:val="009C3C96"/>
    <w:pPr>
      <w:spacing w:after="120"/>
    </w:pPr>
    <w:rPr>
      <w:rFonts w:ascii=".VnTime" w:hAnsi=".VnTime"/>
      <w:bCs/>
      <w:sz w:val="16"/>
      <w:szCs w:val="16"/>
    </w:rPr>
  </w:style>
  <w:style w:type="character" w:customStyle="1" w:styleId="BodyText3Char">
    <w:name w:val="Body Text 3 Char"/>
    <w:basedOn w:val="DefaultParagraphFont"/>
    <w:link w:val="BodyText3"/>
    <w:uiPriority w:val="99"/>
    <w:rsid w:val="009C3C96"/>
    <w:rPr>
      <w:rFonts w:ascii=".VnTime" w:eastAsia="Times New Roman" w:hAnsi=".VnTime" w:cs="Times New Roman"/>
      <w:bCs/>
      <w:sz w:val="16"/>
      <w:szCs w:val="16"/>
    </w:rPr>
  </w:style>
  <w:style w:type="character" w:styleId="PageNumber">
    <w:name w:val="page number"/>
    <w:basedOn w:val="DefaultParagraphFont"/>
    <w:rsid w:val="009C3C96"/>
  </w:style>
  <w:style w:type="paragraph" w:styleId="Footer">
    <w:name w:val="footer"/>
    <w:basedOn w:val="Normal"/>
    <w:link w:val="FooterChar"/>
    <w:uiPriority w:val="99"/>
    <w:rsid w:val="009C3C96"/>
    <w:pPr>
      <w:tabs>
        <w:tab w:val="center" w:pos="4320"/>
        <w:tab w:val="right" w:pos="8640"/>
      </w:tabs>
    </w:pPr>
  </w:style>
  <w:style w:type="character" w:customStyle="1" w:styleId="FooterChar">
    <w:name w:val="Footer Char"/>
    <w:basedOn w:val="DefaultParagraphFont"/>
    <w:link w:val="Footer"/>
    <w:uiPriority w:val="99"/>
    <w:rsid w:val="009C3C96"/>
    <w:rPr>
      <w:rFonts w:eastAsia="Times New Roman" w:cs="Times New Roman"/>
      <w:sz w:val="24"/>
      <w:szCs w:val="24"/>
    </w:rPr>
  </w:style>
  <w:style w:type="paragraph" w:customStyle="1" w:styleId="Char">
    <w:name w:val="Char"/>
    <w:basedOn w:val="Normal"/>
    <w:autoRedefine/>
    <w:rsid w:val="009C3C96"/>
    <w:pPr>
      <w:spacing w:after="160" w:line="240" w:lineRule="exact"/>
    </w:pPr>
    <w:rPr>
      <w:sz w:val="21"/>
      <w:szCs w:val="21"/>
    </w:rPr>
  </w:style>
  <w:style w:type="paragraph" w:customStyle="1" w:styleId="CharCharChar">
    <w:name w:val="Char Char Char"/>
    <w:basedOn w:val="Normal"/>
    <w:rsid w:val="009C3C96"/>
    <w:pPr>
      <w:spacing w:after="160" w:line="240" w:lineRule="exact"/>
    </w:pPr>
    <w:rPr>
      <w:rFonts w:ascii="Verdana" w:hAnsi="Verdana"/>
      <w:sz w:val="20"/>
      <w:szCs w:val="20"/>
    </w:rPr>
  </w:style>
  <w:style w:type="paragraph" w:customStyle="1" w:styleId="CharCharCharChar">
    <w:name w:val="Char Char Char Char"/>
    <w:basedOn w:val="Normal"/>
    <w:autoRedefine/>
    <w:rsid w:val="009C3C96"/>
    <w:pPr>
      <w:spacing w:after="160" w:line="240" w:lineRule="exact"/>
    </w:pPr>
    <w:rPr>
      <w:sz w:val="21"/>
      <w:szCs w:val="20"/>
    </w:rPr>
  </w:style>
  <w:style w:type="paragraph" w:customStyle="1" w:styleId="CharCharCharCharCharCharChar">
    <w:name w:val="Char Char Char Char Char Char Char"/>
    <w:autoRedefine/>
    <w:rsid w:val="009C3C96"/>
    <w:pPr>
      <w:tabs>
        <w:tab w:val="left" w:pos="1152"/>
      </w:tabs>
      <w:spacing w:before="120" w:after="120" w:line="312" w:lineRule="auto"/>
    </w:pPr>
    <w:rPr>
      <w:rFonts w:ascii="Arial" w:eastAsia="Times New Roman" w:hAnsi="Arial" w:cs="Arial"/>
      <w:sz w:val="26"/>
      <w:szCs w:val="26"/>
    </w:rPr>
  </w:style>
  <w:style w:type="paragraph" w:styleId="NormalWeb">
    <w:name w:val="Normal (Web)"/>
    <w:aliases w:val=" Char Char Char,Char Char Char Char Char Char Char Char Char Char Char, Char Char25,Char Char25"/>
    <w:basedOn w:val="Normal"/>
    <w:link w:val="NormalWebChar"/>
    <w:uiPriority w:val="99"/>
    <w:qFormat/>
    <w:rsid w:val="009C3C96"/>
    <w:pPr>
      <w:spacing w:before="100" w:beforeAutospacing="1" w:after="100" w:afterAutospacing="1"/>
    </w:pPr>
  </w:style>
  <w:style w:type="paragraph" w:styleId="BodyText2">
    <w:name w:val="Body Text 2"/>
    <w:basedOn w:val="Normal"/>
    <w:link w:val="BodyText2Char"/>
    <w:uiPriority w:val="99"/>
    <w:rsid w:val="009C3C96"/>
    <w:pPr>
      <w:spacing w:after="120" w:line="480" w:lineRule="auto"/>
    </w:pPr>
  </w:style>
  <w:style w:type="character" w:customStyle="1" w:styleId="BodyText2Char">
    <w:name w:val="Body Text 2 Char"/>
    <w:basedOn w:val="DefaultParagraphFont"/>
    <w:link w:val="BodyText2"/>
    <w:uiPriority w:val="99"/>
    <w:rsid w:val="009C3C96"/>
    <w:rPr>
      <w:rFonts w:eastAsia="Times New Roman" w:cs="Times New Roman"/>
      <w:sz w:val="24"/>
      <w:szCs w:val="24"/>
    </w:rPr>
  </w:style>
  <w:style w:type="paragraph" w:customStyle="1" w:styleId="CharCharCharCharCharChar">
    <w:name w:val="Char Char Char Char Char Char"/>
    <w:basedOn w:val="Normal"/>
    <w:rsid w:val="009C3C96"/>
    <w:pPr>
      <w:spacing w:after="160" w:line="240" w:lineRule="exact"/>
    </w:pPr>
    <w:rPr>
      <w:rFonts w:ascii="Tahoma" w:hAnsi="Tahoma"/>
      <w:sz w:val="20"/>
      <w:szCs w:val="20"/>
      <w:lang w:val="en-GB"/>
    </w:rPr>
  </w:style>
  <w:style w:type="character" w:customStyle="1" w:styleId="apple-style-span">
    <w:name w:val="apple-style-span"/>
    <w:basedOn w:val="DefaultParagraphFont"/>
    <w:rsid w:val="009C3C96"/>
  </w:style>
  <w:style w:type="paragraph" w:customStyle="1" w:styleId="CharCharCharCharCharCharCharCharCharCharCharCharCharCharCharCharCharChar">
    <w:name w:val="Char Char Char Char Char Char Char Char Char Char Char Char Char Char Char Char Char Char"/>
    <w:basedOn w:val="Normal"/>
    <w:rsid w:val="009C3C96"/>
    <w:pPr>
      <w:spacing w:after="160" w:line="240" w:lineRule="exact"/>
    </w:pPr>
    <w:rPr>
      <w:rFonts w:ascii="Verdana" w:hAnsi="Verdana"/>
      <w:noProof/>
      <w:sz w:val="3276"/>
      <w:szCs w:val="20"/>
    </w:rPr>
  </w:style>
  <w:style w:type="paragraph" w:styleId="BodyTextIndent3">
    <w:name w:val="Body Text Indent 3"/>
    <w:basedOn w:val="Normal"/>
    <w:link w:val="BodyTextIndent3Char"/>
    <w:rsid w:val="009C3C96"/>
    <w:pPr>
      <w:spacing w:after="120"/>
      <w:ind w:left="360"/>
    </w:pPr>
    <w:rPr>
      <w:rFonts w:ascii="Times New Roman Bold" w:hAnsi="Times New Roman Bold"/>
      <w:sz w:val="16"/>
      <w:szCs w:val="16"/>
    </w:rPr>
  </w:style>
  <w:style w:type="character" w:customStyle="1" w:styleId="BodyTextIndent3Char">
    <w:name w:val="Body Text Indent 3 Char"/>
    <w:basedOn w:val="DefaultParagraphFont"/>
    <w:link w:val="BodyTextIndent3"/>
    <w:rsid w:val="009C3C96"/>
    <w:rPr>
      <w:rFonts w:ascii="Times New Roman Bold" w:eastAsia="Times New Roman" w:hAnsi="Times New Roman Bold" w:cs="Times New Roman"/>
      <w:sz w:val="16"/>
      <w:szCs w:val="16"/>
    </w:rPr>
  </w:style>
  <w:style w:type="paragraph" w:styleId="FootnoteText">
    <w:name w:val="footnote text"/>
    <w:basedOn w:val="Normal"/>
    <w:link w:val="FootnoteTextChar"/>
    <w:rsid w:val="009C3C96"/>
    <w:rPr>
      <w:rFonts w:eastAsia="Arial"/>
      <w:sz w:val="20"/>
      <w:szCs w:val="20"/>
    </w:rPr>
  </w:style>
  <w:style w:type="character" w:customStyle="1" w:styleId="FootnoteTextChar">
    <w:name w:val="Footnote Text Char"/>
    <w:basedOn w:val="DefaultParagraphFont"/>
    <w:link w:val="FootnoteText"/>
    <w:rsid w:val="009C3C96"/>
    <w:rPr>
      <w:rFonts w:eastAsia="Arial" w:cs="Times New Roman"/>
      <w:sz w:val="20"/>
      <w:szCs w:val="20"/>
    </w:rPr>
  </w:style>
  <w:style w:type="character" w:styleId="Strong">
    <w:name w:val="Strong"/>
    <w:uiPriority w:val="22"/>
    <w:qFormat/>
    <w:rsid w:val="009C3C96"/>
    <w:rPr>
      <w:b/>
      <w:bCs/>
    </w:rPr>
  </w:style>
  <w:style w:type="paragraph" w:styleId="ListParagraph">
    <w:name w:val="List Paragraph"/>
    <w:basedOn w:val="Normal"/>
    <w:uiPriority w:val="1"/>
    <w:qFormat/>
    <w:rsid w:val="009C3C96"/>
    <w:pPr>
      <w:ind w:left="720"/>
      <w:contextualSpacing/>
    </w:pPr>
  </w:style>
  <w:style w:type="paragraph" w:styleId="NoSpacing">
    <w:name w:val="No Spacing"/>
    <w:uiPriority w:val="1"/>
    <w:qFormat/>
    <w:rsid w:val="009C3C96"/>
    <w:pPr>
      <w:spacing w:after="0" w:line="240" w:lineRule="auto"/>
      <w:jc w:val="both"/>
    </w:pPr>
    <w:rPr>
      <w:rFonts w:eastAsia="Arial" w:cs="Times New Roman"/>
      <w:sz w:val="26"/>
      <w:lang w:val="vi-VN"/>
    </w:rPr>
  </w:style>
  <w:style w:type="character" w:customStyle="1" w:styleId="Bodytext2Bold">
    <w:name w:val="Body text (2) + Bold"/>
    <w:rsid w:val="009C3C96"/>
    <w:rPr>
      <w:rFonts w:ascii="Times New Roman" w:eastAsia="Times New Roman" w:hAnsi="Times New Roman" w:cs="Times New Roman"/>
      <w:b/>
      <w:bCs/>
      <w:color w:val="000000"/>
      <w:spacing w:val="0"/>
      <w:w w:val="100"/>
      <w:position w:val="0"/>
      <w:sz w:val="26"/>
      <w:szCs w:val="26"/>
      <w:shd w:val="clear" w:color="auto" w:fill="FFFFFF"/>
      <w:lang w:val="vi-VN" w:eastAsia="vi-VN" w:bidi="vi-VN"/>
    </w:rPr>
  </w:style>
  <w:style w:type="character" w:customStyle="1" w:styleId="BalloonTextChar">
    <w:name w:val="Balloon Text Char"/>
    <w:basedOn w:val="DefaultParagraphFont"/>
    <w:link w:val="BalloonText"/>
    <w:semiHidden/>
    <w:rsid w:val="009C3C96"/>
    <w:rPr>
      <w:rFonts w:ascii="Segoe UI" w:eastAsia="Times New Roman" w:hAnsi="Segoe UI" w:cs="Segoe UI"/>
      <w:sz w:val="18"/>
      <w:szCs w:val="18"/>
    </w:rPr>
  </w:style>
  <w:style w:type="paragraph" w:styleId="BalloonText">
    <w:name w:val="Balloon Text"/>
    <w:basedOn w:val="Normal"/>
    <w:link w:val="BalloonTextChar"/>
    <w:semiHidden/>
    <w:unhideWhenUsed/>
    <w:rsid w:val="009C3C96"/>
    <w:rPr>
      <w:rFonts w:ascii="Segoe UI" w:hAnsi="Segoe UI" w:cs="Segoe UI"/>
      <w:sz w:val="18"/>
      <w:szCs w:val="18"/>
    </w:rPr>
  </w:style>
  <w:style w:type="character" w:styleId="Hyperlink">
    <w:name w:val="Hyperlink"/>
    <w:basedOn w:val="DefaultParagraphFont"/>
    <w:uiPriority w:val="99"/>
    <w:unhideWhenUsed/>
    <w:rsid w:val="009C3C96"/>
    <w:rPr>
      <w:color w:val="0000FF"/>
      <w:u w:val="single"/>
    </w:rPr>
  </w:style>
  <w:style w:type="paragraph" w:customStyle="1" w:styleId="CharCharCharCharCharCharCharCharCharChar">
    <w:name w:val="Char Char Char Char Char Char Char Char Char Char"/>
    <w:basedOn w:val="Normal"/>
    <w:autoRedefine/>
    <w:rsid w:val="009C3C96"/>
    <w:pPr>
      <w:spacing w:after="160" w:line="240" w:lineRule="exact"/>
    </w:pPr>
    <w:rPr>
      <w:sz w:val="21"/>
      <w:szCs w:val="20"/>
    </w:rPr>
  </w:style>
  <w:style w:type="character" w:customStyle="1" w:styleId="CommentTextChar">
    <w:name w:val="Comment Text Char"/>
    <w:basedOn w:val="DefaultParagraphFont"/>
    <w:link w:val="CommentText"/>
    <w:semiHidden/>
    <w:rsid w:val="009C3C96"/>
    <w:rPr>
      <w:rFonts w:eastAsia="Times New Roman" w:cs="Times New Roman"/>
      <w:sz w:val="20"/>
      <w:szCs w:val="20"/>
    </w:rPr>
  </w:style>
  <w:style w:type="paragraph" w:styleId="CommentText">
    <w:name w:val="annotation text"/>
    <w:basedOn w:val="Normal"/>
    <w:link w:val="CommentTextChar"/>
    <w:semiHidden/>
    <w:unhideWhenUsed/>
    <w:rsid w:val="009C3C96"/>
    <w:rPr>
      <w:sz w:val="20"/>
      <w:szCs w:val="20"/>
    </w:rPr>
  </w:style>
  <w:style w:type="character" w:customStyle="1" w:styleId="CommentSubjectChar">
    <w:name w:val="Comment Subject Char"/>
    <w:basedOn w:val="CommentTextChar"/>
    <w:link w:val="CommentSubject"/>
    <w:semiHidden/>
    <w:rsid w:val="009C3C96"/>
    <w:rPr>
      <w:rFonts w:eastAsia="Times New Roman" w:cs="Times New Roman"/>
      <w:b/>
      <w:bCs/>
      <w:sz w:val="20"/>
      <w:szCs w:val="20"/>
    </w:rPr>
  </w:style>
  <w:style w:type="paragraph" w:styleId="CommentSubject">
    <w:name w:val="annotation subject"/>
    <w:basedOn w:val="CommentText"/>
    <w:next w:val="CommentText"/>
    <w:link w:val="CommentSubjectChar"/>
    <w:semiHidden/>
    <w:unhideWhenUsed/>
    <w:rsid w:val="009C3C96"/>
    <w:rPr>
      <w:b/>
      <w:bCs/>
    </w:rPr>
  </w:style>
  <w:style w:type="paragraph" w:styleId="Title">
    <w:name w:val="Title"/>
    <w:basedOn w:val="Normal"/>
    <w:next w:val="Normal"/>
    <w:link w:val="TitleChar"/>
    <w:uiPriority w:val="10"/>
    <w:qFormat/>
    <w:rsid w:val="009C3C96"/>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9C3C96"/>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9C3C96"/>
    <w:pPr>
      <w:numPr>
        <w:ilvl w:val="1"/>
      </w:numPr>
      <w:spacing w:after="200" w:line="276" w:lineRule="auto"/>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9C3C96"/>
    <w:rPr>
      <w:rFonts w:asciiTheme="majorHAnsi" w:eastAsiaTheme="majorEastAsia" w:hAnsiTheme="majorHAnsi" w:cstheme="majorBidi"/>
      <w:i/>
      <w:iCs/>
      <w:color w:val="5B9BD5" w:themeColor="accent1"/>
      <w:spacing w:val="15"/>
      <w:sz w:val="24"/>
      <w:szCs w:val="24"/>
    </w:rPr>
  </w:style>
  <w:style w:type="paragraph" w:styleId="List">
    <w:name w:val="List"/>
    <w:basedOn w:val="Normal"/>
    <w:uiPriority w:val="99"/>
    <w:unhideWhenUsed/>
    <w:rsid w:val="009C3C96"/>
    <w:pPr>
      <w:spacing w:after="200" w:line="276" w:lineRule="auto"/>
      <w:ind w:left="360" w:hanging="360"/>
      <w:contextualSpacing/>
    </w:pPr>
    <w:rPr>
      <w:rFonts w:asciiTheme="minorHAnsi" w:eastAsiaTheme="minorEastAsia" w:hAnsiTheme="minorHAnsi" w:cstheme="minorBidi"/>
      <w:sz w:val="22"/>
      <w:szCs w:val="22"/>
    </w:rPr>
  </w:style>
  <w:style w:type="paragraph" w:styleId="List2">
    <w:name w:val="List 2"/>
    <w:basedOn w:val="Normal"/>
    <w:uiPriority w:val="99"/>
    <w:unhideWhenUsed/>
    <w:rsid w:val="009C3C96"/>
    <w:pPr>
      <w:spacing w:after="200" w:line="276" w:lineRule="auto"/>
      <w:ind w:left="720" w:hanging="360"/>
      <w:contextualSpacing/>
    </w:pPr>
    <w:rPr>
      <w:rFonts w:asciiTheme="minorHAnsi" w:eastAsiaTheme="minorEastAsia" w:hAnsiTheme="minorHAnsi" w:cstheme="minorBidi"/>
      <w:sz w:val="22"/>
      <w:szCs w:val="22"/>
    </w:rPr>
  </w:style>
  <w:style w:type="paragraph" w:styleId="List3">
    <w:name w:val="List 3"/>
    <w:basedOn w:val="Normal"/>
    <w:uiPriority w:val="99"/>
    <w:unhideWhenUsed/>
    <w:rsid w:val="009C3C96"/>
    <w:pPr>
      <w:spacing w:after="200" w:line="276" w:lineRule="auto"/>
      <w:ind w:left="1080" w:hanging="360"/>
      <w:contextualSpacing/>
    </w:pPr>
    <w:rPr>
      <w:rFonts w:asciiTheme="minorHAnsi" w:eastAsiaTheme="minorEastAsia" w:hAnsiTheme="minorHAnsi" w:cstheme="minorBidi"/>
      <w:sz w:val="22"/>
      <w:szCs w:val="22"/>
    </w:rPr>
  </w:style>
  <w:style w:type="paragraph" w:styleId="ListBullet">
    <w:name w:val="List Bullet"/>
    <w:basedOn w:val="Normal"/>
    <w:uiPriority w:val="99"/>
    <w:unhideWhenUsed/>
    <w:rsid w:val="009C3C96"/>
    <w:pPr>
      <w:numPr>
        <w:numId w:val="14"/>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paragraph" w:styleId="ListBullet2">
    <w:name w:val="List Bullet 2"/>
    <w:basedOn w:val="Normal"/>
    <w:uiPriority w:val="99"/>
    <w:unhideWhenUsed/>
    <w:rsid w:val="009C3C96"/>
    <w:pPr>
      <w:numPr>
        <w:numId w:val="15"/>
      </w:numPr>
      <w:tabs>
        <w:tab w:val="clear" w:pos="720"/>
      </w:tabs>
      <w:spacing w:after="200" w:line="276" w:lineRule="auto"/>
      <w:ind w:left="0" w:firstLine="0"/>
      <w:contextualSpacing/>
    </w:pPr>
    <w:rPr>
      <w:rFonts w:asciiTheme="minorHAnsi" w:eastAsiaTheme="minorEastAsia" w:hAnsiTheme="minorHAnsi" w:cstheme="minorBidi"/>
      <w:sz w:val="22"/>
      <w:szCs w:val="22"/>
    </w:rPr>
  </w:style>
  <w:style w:type="paragraph" w:styleId="ListBullet3">
    <w:name w:val="List Bullet 3"/>
    <w:basedOn w:val="Normal"/>
    <w:uiPriority w:val="99"/>
    <w:unhideWhenUsed/>
    <w:rsid w:val="009C3C96"/>
    <w:pPr>
      <w:numPr>
        <w:numId w:val="16"/>
      </w:numPr>
      <w:tabs>
        <w:tab w:val="clear" w:pos="1080"/>
      </w:tabs>
      <w:spacing w:after="200" w:line="276" w:lineRule="auto"/>
      <w:ind w:left="0" w:firstLine="0"/>
      <w:contextualSpacing/>
    </w:pPr>
    <w:rPr>
      <w:rFonts w:asciiTheme="minorHAnsi" w:eastAsiaTheme="minorEastAsia" w:hAnsiTheme="minorHAnsi" w:cstheme="minorBidi"/>
      <w:sz w:val="22"/>
      <w:szCs w:val="22"/>
    </w:rPr>
  </w:style>
  <w:style w:type="paragraph" w:styleId="ListNumber">
    <w:name w:val="List Number"/>
    <w:basedOn w:val="Normal"/>
    <w:uiPriority w:val="99"/>
    <w:unhideWhenUsed/>
    <w:rsid w:val="009C3C96"/>
    <w:pPr>
      <w:numPr>
        <w:numId w:val="18"/>
      </w:numPr>
      <w:tabs>
        <w:tab w:val="clear" w:pos="360"/>
      </w:tabs>
      <w:spacing w:after="200" w:line="276" w:lineRule="auto"/>
      <w:ind w:left="0" w:firstLine="0"/>
      <w:contextualSpacing/>
    </w:pPr>
    <w:rPr>
      <w:rFonts w:asciiTheme="minorHAnsi" w:eastAsiaTheme="minorEastAsia" w:hAnsiTheme="minorHAnsi" w:cstheme="minorBidi"/>
      <w:sz w:val="22"/>
      <w:szCs w:val="22"/>
    </w:rPr>
  </w:style>
  <w:style w:type="paragraph" w:styleId="ListNumber2">
    <w:name w:val="List Number 2"/>
    <w:basedOn w:val="Normal"/>
    <w:uiPriority w:val="99"/>
    <w:unhideWhenUsed/>
    <w:rsid w:val="009C3C96"/>
    <w:pPr>
      <w:numPr>
        <w:numId w:val="19"/>
      </w:numPr>
      <w:tabs>
        <w:tab w:val="clear" w:pos="720"/>
      </w:tabs>
      <w:spacing w:after="200" w:line="276" w:lineRule="auto"/>
      <w:ind w:left="0" w:firstLine="0"/>
      <w:contextualSpacing/>
    </w:pPr>
    <w:rPr>
      <w:rFonts w:asciiTheme="minorHAnsi" w:eastAsiaTheme="minorEastAsia" w:hAnsiTheme="minorHAnsi" w:cstheme="minorBidi"/>
      <w:sz w:val="22"/>
      <w:szCs w:val="22"/>
    </w:rPr>
  </w:style>
  <w:style w:type="paragraph" w:styleId="ListNumber3">
    <w:name w:val="List Number 3"/>
    <w:basedOn w:val="Normal"/>
    <w:uiPriority w:val="99"/>
    <w:unhideWhenUsed/>
    <w:rsid w:val="009C3C96"/>
    <w:pPr>
      <w:numPr>
        <w:numId w:val="20"/>
      </w:numPr>
      <w:tabs>
        <w:tab w:val="clear" w:pos="1080"/>
      </w:tabs>
      <w:spacing w:after="200" w:line="276" w:lineRule="auto"/>
      <w:ind w:left="0" w:firstLine="0"/>
      <w:contextualSpacing/>
    </w:pPr>
    <w:rPr>
      <w:rFonts w:asciiTheme="minorHAnsi" w:eastAsiaTheme="minorEastAsia" w:hAnsiTheme="minorHAnsi" w:cstheme="minorBidi"/>
      <w:sz w:val="22"/>
      <w:szCs w:val="22"/>
    </w:rPr>
  </w:style>
  <w:style w:type="paragraph" w:styleId="ListContinue">
    <w:name w:val="List Continue"/>
    <w:basedOn w:val="Normal"/>
    <w:uiPriority w:val="99"/>
    <w:unhideWhenUsed/>
    <w:rsid w:val="009C3C96"/>
    <w:pPr>
      <w:spacing w:after="120" w:line="276" w:lineRule="auto"/>
      <w:ind w:left="360"/>
      <w:contextualSpacing/>
    </w:pPr>
    <w:rPr>
      <w:rFonts w:asciiTheme="minorHAnsi" w:eastAsiaTheme="minorEastAsia" w:hAnsiTheme="minorHAnsi" w:cstheme="minorBidi"/>
      <w:sz w:val="22"/>
      <w:szCs w:val="22"/>
    </w:rPr>
  </w:style>
  <w:style w:type="paragraph" w:styleId="ListContinue2">
    <w:name w:val="List Continue 2"/>
    <w:basedOn w:val="Normal"/>
    <w:uiPriority w:val="99"/>
    <w:unhideWhenUsed/>
    <w:rsid w:val="009C3C96"/>
    <w:pPr>
      <w:spacing w:after="120" w:line="276" w:lineRule="auto"/>
      <w:ind w:left="720"/>
      <w:contextualSpacing/>
    </w:pPr>
    <w:rPr>
      <w:rFonts w:asciiTheme="minorHAnsi" w:eastAsiaTheme="minorEastAsia" w:hAnsiTheme="minorHAnsi" w:cstheme="minorBidi"/>
      <w:sz w:val="22"/>
      <w:szCs w:val="22"/>
    </w:rPr>
  </w:style>
  <w:style w:type="paragraph" w:styleId="ListContinue3">
    <w:name w:val="List Continue 3"/>
    <w:basedOn w:val="Normal"/>
    <w:uiPriority w:val="99"/>
    <w:unhideWhenUsed/>
    <w:rsid w:val="009C3C96"/>
    <w:pPr>
      <w:spacing w:after="120" w:line="276" w:lineRule="auto"/>
      <w:ind w:left="1080"/>
      <w:contextualSpacing/>
    </w:pPr>
    <w:rPr>
      <w:rFonts w:asciiTheme="minorHAnsi" w:eastAsiaTheme="minorEastAsia" w:hAnsiTheme="minorHAnsi" w:cstheme="minorBidi"/>
      <w:sz w:val="22"/>
      <w:szCs w:val="22"/>
    </w:rPr>
  </w:style>
  <w:style w:type="paragraph" w:styleId="MacroText">
    <w:name w:val="macro"/>
    <w:link w:val="MacroTextChar"/>
    <w:uiPriority w:val="99"/>
    <w:unhideWhenUsed/>
    <w:rsid w:val="009C3C96"/>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9C3C96"/>
    <w:rPr>
      <w:rFonts w:ascii="Courier" w:eastAsiaTheme="minorEastAsia" w:hAnsi="Courier"/>
      <w:sz w:val="20"/>
      <w:szCs w:val="20"/>
    </w:rPr>
  </w:style>
  <w:style w:type="paragraph" w:styleId="Quote">
    <w:name w:val="Quote"/>
    <w:basedOn w:val="Normal"/>
    <w:next w:val="Normal"/>
    <w:link w:val="QuoteChar"/>
    <w:uiPriority w:val="29"/>
    <w:qFormat/>
    <w:rsid w:val="009C3C96"/>
    <w:pPr>
      <w:spacing w:after="200" w:line="276" w:lineRule="auto"/>
    </w:pPr>
    <w:rPr>
      <w:rFonts w:asciiTheme="minorHAnsi" w:eastAsiaTheme="minorEastAsia" w:hAnsiTheme="minorHAnsi" w:cstheme="minorBidi"/>
      <w:i/>
      <w:iCs/>
      <w:color w:val="000000" w:themeColor="text1"/>
      <w:sz w:val="22"/>
      <w:szCs w:val="22"/>
    </w:rPr>
  </w:style>
  <w:style w:type="character" w:customStyle="1" w:styleId="QuoteChar">
    <w:name w:val="Quote Char"/>
    <w:basedOn w:val="DefaultParagraphFont"/>
    <w:link w:val="Quote"/>
    <w:uiPriority w:val="29"/>
    <w:rsid w:val="009C3C96"/>
    <w:rPr>
      <w:rFonts w:asciiTheme="minorHAnsi" w:eastAsiaTheme="minorEastAsia" w:hAnsiTheme="minorHAnsi"/>
      <w:i/>
      <w:iCs/>
      <w:color w:val="000000" w:themeColor="text1"/>
      <w:sz w:val="22"/>
    </w:rPr>
  </w:style>
  <w:style w:type="character" w:styleId="Emphasis">
    <w:name w:val="Emphasis"/>
    <w:basedOn w:val="DefaultParagraphFont"/>
    <w:uiPriority w:val="20"/>
    <w:qFormat/>
    <w:rsid w:val="009C3C96"/>
    <w:rPr>
      <w:i/>
      <w:iCs/>
    </w:rPr>
  </w:style>
  <w:style w:type="paragraph" w:styleId="IntenseQuote">
    <w:name w:val="Intense Quote"/>
    <w:basedOn w:val="Normal"/>
    <w:next w:val="Normal"/>
    <w:link w:val="IntenseQuoteChar"/>
    <w:uiPriority w:val="30"/>
    <w:qFormat/>
    <w:rsid w:val="009C3C96"/>
    <w:pPr>
      <w:pBdr>
        <w:bottom w:val="single" w:sz="4" w:space="4" w:color="5B9BD5" w:themeColor="accent1"/>
      </w:pBdr>
      <w:spacing w:before="200" w:after="280" w:line="276" w:lineRule="auto"/>
      <w:ind w:left="936" w:right="936"/>
    </w:pPr>
    <w:rPr>
      <w:rFonts w:asciiTheme="minorHAnsi" w:eastAsiaTheme="minorEastAsia" w:hAnsiTheme="minorHAnsi" w:cstheme="minorBidi"/>
      <w:b/>
      <w:bCs/>
      <w:i/>
      <w:iCs/>
      <w:color w:val="5B9BD5" w:themeColor="accent1"/>
      <w:sz w:val="22"/>
      <w:szCs w:val="22"/>
    </w:rPr>
  </w:style>
  <w:style w:type="character" w:customStyle="1" w:styleId="IntenseQuoteChar">
    <w:name w:val="Intense Quote Char"/>
    <w:basedOn w:val="DefaultParagraphFont"/>
    <w:link w:val="IntenseQuote"/>
    <w:uiPriority w:val="30"/>
    <w:rsid w:val="009C3C96"/>
    <w:rPr>
      <w:rFonts w:asciiTheme="minorHAnsi" w:eastAsiaTheme="minorEastAsia" w:hAnsiTheme="minorHAnsi"/>
      <w:b/>
      <w:bCs/>
      <w:i/>
      <w:iCs/>
      <w:color w:val="5B9BD5" w:themeColor="accent1"/>
      <w:sz w:val="22"/>
    </w:rPr>
  </w:style>
  <w:style w:type="character" w:styleId="SubtleEmphasis">
    <w:name w:val="Subtle Emphasis"/>
    <w:basedOn w:val="DefaultParagraphFont"/>
    <w:uiPriority w:val="19"/>
    <w:qFormat/>
    <w:rsid w:val="009C3C96"/>
    <w:rPr>
      <w:i/>
      <w:iCs/>
      <w:color w:val="808080" w:themeColor="text1" w:themeTint="7F"/>
    </w:rPr>
  </w:style>
  <w:style w:type="character" w:styleId="IntenseEmphasis">
    <w:name w:val="Intense Emphasis"/>
    <w:basedOn w:val="DefaultParagraphFont"/>
    <w:uiPriority w:val="21"/>
    <w:qFormat/>
    <w:rsid w:val="009C3C96"/>
    <w:rPr>
      <w:b/>
      <w:bCs/>
      <w:i/>
      <w:iCs/>
      <w:color w:val="5B9BD5" w:themeColor="accent1"/>
    </w:rPr>
  </w:style>
  <w:style w:type="character" w:styleId="SubtleReference">
    <w:name w:val="Subtle Reference"/>
    <w:basedOn w:val="DefaultParagraphFont"/>
    <w:uiPriority w:val="31"/>
    <w:qFormat/>
    <w:rsid w:val="009C3C96"/>
    <w:rPr>
      <w:smallCaps/>
      <w:color w:val="ED7D31" w:themeColor="accent2"/>
      <w:u w:val="single"/>
    </w:rPr>
  </w:style>
  <w:style w:type="character" w:styleId="IntenseReference">
    <w:name w:val="Intense Reference"/>
    <w:basedOn w:val="DefaultParagraphFont"/>
    <w:uiPriority w:val="32"/>
    <w:qFormat/>
    <w:rsid w:val="009C3C96"/>
    <w:rPr>
      <w:b/>
      <w:bCs/>
      <w:smallCaps/>
      <w:color w:val="ED7D31" w:themeColor="accent2"/>
      <w:spacing w:val="5"/>
      <w:u w:val="single"/>
    </w:rPr>
  </w:style>
  <w:style w:type="character" w:styleId="BookTitle">
    <w:name w:val="Book Title"/>
    <w:basedOn w:val="DefaultParagraphFont"/>
    <w:uiPriority w:val="33"/>
    <w:qFormat/>
    <w:rsid w:val="009C3C96"/>
    <w:rPr>
      <w:b/>
      <w:bCs/>
      <w:smallCaps/>
      <w:spacing w:val="5"/>
    </w:rPr>
  </w:style>
  <w:style w:type="character" w:customStyle="1" w:styleId="NormalWebChar">
    <w:name w:val="Normal (Web) Char"/>
    <w:aliases w:val=" Char Char Char Char,Char Char Char Char Char Char Char Char Char Char Char Char, Char Char25 Char,Char Char25 Char"/>
    <w:link w:val="NormalWeb"/>
    <w:uiPriority w:val="99"/>
    <w:locked/>
    <w:rsid w:val="0067776E"/>
    <w:rPr>
      <w:rFonts w:eastAsia="Times New Roman" w:cs="Times New Roman"/>
      <w:sz w:val="24"/>
      <w:szCs w:val="24"/>
    </w:rPr>
  </w:style>
  <w:style w:type="character" w:customStyle="1" w:styleId="fontstyle01">
    <w:name w:val="fontstyle01"/>
    <w:basedOn w:val="DefaultParagraphFont"/>
    <w:rsid w:val="003C35BE"/>
    <w:rPr>
      <w:rFonts w:ascii="TimesNewRomanPSMT" w:hAnsi="TimesNewRomanPSMT" w:hint="default"/>
      <w:b w:val="0"/>
      <w:bCs w:val="0"/>
      <w:i w:val="0"/>
      <w:iCs w:val="0"/>
      <w:color w:val="000000"/>
      <w:sz w:val="28"/>
      <w:szCs w:val="28"/>
    </w:rPr>
  </w:style>
  <w:style w:type="paragraph" w:customStyle="1" w:styleId="TableParagraph">
    <w:name w:val="Table Paragraph"/>
    <w:basedOn w:val="Normal"/>
    <w:uiPriority w:val="1"/>
    <w:qFormat/>
    <w:rsid w:val="005915EE"/>
    <w:pPr>
      <w:widowControl w:val="0"/>
      <w:autoSpaceDE w:val="0"/>
      <w:autoSpaceDN w:val="0"/>
      <w:ind w:left="176"/>
    </w:pPr>
    <w:rPr>
      <w:sz w:val="22"/>
      <w:szCs w:val="22"/>
      <w:lang w:val="vi"/>
    </w:rPr>
  </w:style>
  <w:style w:type="character" w:styleId="CommentReference">
    <w:name w:val="annotation reference"/>
    <w:basedOn w:val="DefaultParagraphFont"/>
    <w:semiHidden/>
    <w:unhideWhenUsed/>
    <w:rsid w:val="007F25BF"/>
    <w:rPr>
      <w:sz w:val="16"/>
      <w:szCs w:val="16"/>
    </w:rPr>
  </w:style>
  <w:style w:type="paragraph" w:customStyle="1" w:styleId="CharChar38CharChar">
    <w:name w:val="Char Char38 Char Char"/>
    <w:basedOn w:val="Normal"/>
    <w:semiHidden/>
    <w:rsid w:val="00AB1ADA"/>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88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thong-tu-30-2022-tt-btc-co-che-tai-chinh-nang-cao-nang-luc-giang-vien-dai-hoc-516332.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huvienphapluat.vn/van-ban/Lao-dong-Tien-luong/Thong-tu-004-2025-TT-BNV-muc-luong-chuyen-gia-tu-van-trong-nuoc-xac-dinh-gia-goi-thau-656066.aspx" TargetMode="External"/><Relationship Id="rId4" Type="http://schemas.openxmlformats.org/officeDocument/2006/relationships/settings" Target="settings.xml"/><Relationship Id="rId9" Type="http://schemas.openxmlformats.org/officeDocument/2006/relationships/hyperlink" Target="https://thuvienphapluat.vn/van-ban/Lao-dong-Tien-luong/Thong-tu-004-2025-TT-BNV-muc-luong-chuyen-gia-tu-van-trong-nuoc-xac-dinh-gia-goi-thau-656066.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A392F-6B28-44A9-B9CD-A2F72651A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2604</Words>
  <Characters>14848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 SKH</cp:lastModifiedBy>
  <cp:revision>8</cp:revision>
  <dcterms:created xsi:type="dcterms:W3CDTF">2026-05-05T03:34:00Z</dcterms:created>
  <dcterms:modified xsi:type="dcterms:W3CDTF">2026-05-06T03:19:00Z</dcterms:modified>
</cp:coreProperties>
</file>